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DEB95" w14:textId="730ADB49" w:rsidR="0024481C" w:rsidRPr="00F22513" w:rsidRDefault="0024481C" w:rsidP="0024481C">
      <w:pPr>
        <w:rPr>
          <w:rFonts w:ascii="Arial" w:hAnsi="Arial" w:cs="Arial"/>
          <w:b/>
        </w:rPr>
      </w:pPr>
      <w:r w:rsidRPr="00F22513">
        <w:rPr>
          <w:rFonts w:ascii="Arial" w:hAnsi="Arial" w:cs="Arial"/>
          <w:b/>
        </w:rPr>
        <w:t xml:space="preserve">Bildhinweise zur Pressemitteilung vom </w:t>
      </w:r>
      <w:r w:rsidR="00C50178">
        <w:rPr>
          <w:rFonts w:ascii="Arial" w:hAnsi="Arial" w:cs="Arial"/>
          <w:b/>
        </w:rPr>
        <w:t>07</w:t>
      </w:r>
      <w:r w:rsidRPr="00F22513">
        <w:rPr>
          <w:rFonts w:ascii="Arial" w:hAnsi="Arial" w:cs="Arial"/>
          <w:b/>
        </w:rPr>
        <w:t>.0</w:t>
      </w:r>
      <w:r w:rsidR="00C50178">
        <w:rPr>
          <w:rFonts w:ascii="Arial" w:hAnsi="Arial" w:cs="Arial"/>
          <w:b/>
        </w:rPr>
        <w:t>7</w:t>
      </w:r>
      <w:r w:rsidRPr="00F22513">
        <w:rPr>
          <w:rFonts w:ascii="Arial" w:hAnsi="Arial" w:cs="Arial"/>
          <w:b/>
        </w:rPr>
        <w:t>.202</w:t>
      </w:r>
      <w:r w:rsidR="001F6739">
        <w:rPr>
          <w:rFonts w:ascii="Arial" w:hAnsi="Arial" w:cs="Arial"/>
          <w:b/>
        </w:rPr>
        <w:t>5</w:t>
      </w:r>
    </w:p>
    <w:p w14:paraId="0FE38E3F" w14:textId="77777777" w:rsidR="0024481C" w:rsidRPr="00F22513" w:rsidRDefault="0024481C" w:rsidP="0024481C">
      <w:pPr>
        <w:rPr>
          <w:rFonts w:ascii="Arial" w:hAnsi="Arial" w:cs="Arial"/>
          <w:b/>
        </w:rPr>
      </w:pPr>
    </w:p>
    <w:p w14:paraId="3077C66D" w14:textId="77777777" w:rsidR="007476A6" w:rsidRPr="00F22513" w:rsidRDefault="007476A6" w:rsidP="007476A6">
      <w:pPr>
        <w:rPr>
          <w:rFonts w:ascii="Arial" w:hAnsi="Arial" w:cs="Arial"/>
          <w:bCs/>
          <w:highlight w:val="yellow"/>
        </w:rPr>
      </w:pPr>
    </w:p>
    <w:p w14:paraId="55FF2B44" w14:textId="3D2DFDBD" w:rsidR="007476A6" w:rsidRPr="00F22513" w:rsidRDefault="007476A6" w:rsidP="007476A6">
      <w:pPr>
        <w:rPr>
          <w:rFonts w:ascii="Arial" w:hAnsi="Arial" w:cs="Arial"/>
          <w:b/>
        </w:rPr>
      </w:pPr>
      <w:r w:rsidRPr="00F22513">
        <w:rPr>
          <w:rFonts w:ascii="Arial" w:hAnsi="Arial" w:cs="Arial"/>
          <w:b/>
        </w:rPr>
        <w:t>0</w:t>
      </w:r>
      <w:r w:rsidR="0015287F">
        <w:rPr>
          <w:rFonts w:ascii="Arial" w:hAnsi="Arial" w:cs="Arial"/>
          <w:b/>
        </w:rPr>
        <w:t>0</w:t>
      </w:r>
      <w:r w:rsidRPr="00F22513">
        <w:rPr>
          <w:rFonts w:ascii="Arial" w:hAnsi="Arial" w:cs="Arial"/>
          <w:b/>
        </w:rPr>
        <w:t xml:space="preserve"> </w:t>
      </w:r>
      <w:r w:rsidR="00C84ADD">
        <w:rPr>
          <w:rFonts w:ascii="Arial" w:hAnsi="Arial" w:cs="Arial"/>
          <w:b/>
        </w:rPr>
        <w:t>Podium GEPA-Festakt</w:t>
      </w:r>
    </w:p>
    <w:p w14:paraId="15D88E9B" w14:textId="77777777" w:rsidR="00F279D0" w:rsidRPr="00890BAD" w:rsidRDefault="00F279D0" w:rsidP="007476A6">
      <w:pPr>
        <w:rPr>
          <w:rFonts w:ascii="Arial" w:hAnsi="Arial" w:cs="Arial"/>
          <w:bCs/>
        </w:rPr>
      </w:pPr>
    </w:p>
    <w:p w14:paraId="2D87813B" w14:textId="2F0C99C6" w:rsidR="00F279D0" w:rsidRPr="00F22513" w:rsidRDefault="00C84ADD" w:rsidP="00F279D0">
      <w:pPr>
        <w:rPr>
          <w:rFonts w:ascii="Arial" w:hAnsi="Arial" w:cs="Arial"/>
          <w:bCs/>
        </w:rPr>
      </w:pPr>
      <w:r>
        <w:rPr>
          <w:rFonts w:ascii="Arial" w:hAnsi="Arial" w:cs="Arial"/>
          <w:bCs/>
        </w:rPr>
        <w:t>Sie füllten am 4. Juli den Festakt der GEPA zu ihrem 50-jährigen Bestehen mit einem bunten Programm (v.l.n.r.): John Nuwagaba und Stanley Maniragaba von GEPA-Kaffeepartner ACPCU (Uganda), Sebastian Martin (GEPA-Online-Redakteur), Barbara Schimmelpfennig (GEPA-Pressesprecherin und Moderatorin der Veranstaltung), Matthias Kroth (Kaufmännischer Geschäftsführer der GEPA), Torsten Müller (</w:t>
      </w:r>
      <w:r w:rsidRPr="000C40A0">
        <w:rPr>
          <w:rFonts w:ascii="Arial" w:hAnsi="Arial" w:cs="Arial"/>
          <w:bCs/>
        </w:rPr>
        <w:t xml:space="preserve">Bereichsleiter </w:t>
      </w:r>
      <w:r>
        <w:rPr>
          <w:rFonts w:ascii="Arial" w:hAnsi="Arial" w:cs="Arial"/>
          <w:bCs/>
        </w:rPr>
        <w:t xml:space="preserve">für </w:t>
      </w:r>
      <w:r w:rsidRPr="000C40A0">
        <w:rPr>
          <w:rFonts w:ascii="Arial" w:hAnsi="Arial" w:cs="Arial"/>
          <w:bCs/>
        </w:rPr>
        <w:t xml:space="preserve">Finanzen </w:t>
      </w:r>
      <w:r>
        <w:rPr>
          <w:rFonts w:ascii="Arial" w:hAnsi="Arial" w:cs="Arial"/>
          <w:bCs/>
        </w:rPr>
        <w:t xml:space="preserve">bei </w:t>
      </w:r>
      <w:r w:rsidRPr="000C40A0">
        <w:rPr>
          <w:rFonts w:ascii="Arial" w:hAnsi="Arial" w:cs="Arial"/>
          <w:bCs/>
        </w:rPr>
        <w:t>Brot für die Welt und Sprecher der GEPA-Gesellschafterversammlung</w:t>
      </w:r>
      <w:r>
        <w:rPr>
          <w:rFonts w:ascii="Arial" w:hAnsi="Arial" w:cs="Arial"/>
          <w:bCs/>
        </w:rPr>
        <w:t>), Dr. Ophelia Nick (</w:t>
      </w:r>
      <w:r w:rsidRPr="00D148CF">
        <w:rPr>
          <w:rFonts w:ascii="Arial" w:hAnsi="Arial" w:cs="Arial"/>
          <w:bCs/>
        </w:rPr>
        <w:t xml:space="preserve">Bundestagsabgeordnete </w:t>
      </w:r>
      <w:r>
        <w:rPr>
          <w:rFonts w:ascii="Arial" w:hAnsi="Arial" w:cs="Arial"/>
          <w:bCs/>
        </w:rPr>
        <w:t xml:space="preserve">der Grünen, </w:t>
      </w:r>
      <w:r w:rsidRPr="00D148CF">
        <w:rPr>
          <w:rFonts w:ascii="Arial" w:hAnsi="Arial" w:cs="Arial"/>
          <w:bCs/>
        </w:rPr>
        <w:t xml:space="preserve">Ausschuss für Ernährung </w:t>
      </w:r>
      <w:r>
        <w:rPr>
          <w:rFonts w:ascii="Arial" w:hAnsi="Arial" w:cs="Arial"/>
          <w:bCs/>
        </w:rPr>
        <w:t>und</w:t>
      </w:r>
      <w:r w:rsidRPr="00D148CF">
        <w:rPr>
          <w:rFonts w:ascii="Arial" w:hAnsi="Arial" w:cs="Arial"/>
          <w:bCs/>
        </w:rPr>
        <w:t xml:space="preserve"> Landwirtschaft </w:t>
      </w:r>
      <w:r>
        <w:rPr>
          <w:rFonts w:ascii="Arial" w:hAnsi="Arial" w:cs="Arial"/>
          <w:bCs/>
        </w:rPr>
        <w:t xml:space="preserve">und </w:t>
      </w:r>
      <w:r w:rsidRPr="00D148CF">
        <w:rPr>
          <w:rFonts w:ascii="Arial" w:hAnsi="Arial" w:cs="Arial"/>
          <w:bCs/>
        </w:rPr>
        <w:t>Sprecherin für Landwirtschaft</w:t>
      </w:r>
      <w:r>
        <w:rPr>
          <w:rFonts w:ascii="Arial" w:hAnsi="Arial" w:cs="Arial"/>
          <w:bCs/>
        </w:rPr>
        <w:t xml:space="preserve">), </w:t>
      </w:r>
      <w:r w:rsidRPr="00D148CF">
        <w:rPr>
          <w:rFonts w:ascii="Arial" w:hAnsi="Arial" w:cs="Arial"/>
          <w:bCs/>
        </w:rPr>
        <w:t>Uwe Schneidewind</w:t>
      </w:r>
      <w:r>
        <w:rPr>
          <w:rFonts w:ascii="Arial" w:hAnsi="Arial" w:cs="Arial"/>
          <w:bCs/>
        </w:rPr>
        <w:t xml:space="preserve"> (die Grünen, Oberbürgermeister von Wuppertal), Matthias Fiedler (Geschäftsführer des Forum Fairer Handel), Gifty Rosetta Amo Anti (Geschäftsführerin des Weltladen-Dachverbands), Hildegard Fuchs (GEPA-Leiterin Sortiment), María Antonia López (Präsidentin der Frauen-Kooperative La </w:t>
      </w:r>
      <w:r w:rsidRPr="00D148CF">
        <w:rPr>
          <w:rFonts w:ascii="Arial" w:hAnsi="Arial" w:cs="Arial"/>
          <w:bCs/>
        </w:rPr>
        <w:t>Sureñita</w:t>
      </w:r>
      <w:r>
        <w:rPr>
          <w:rFonts w:ascii="Arial" w:hAnsi="Arial" w:cs="Arial"/>
          <w:bCs/>
        </w:rPr>
        <w:t xml:space="preserve"> aus Honduras).</w:t>
      </w:r>
    </w:p>
    <w:p w14:paraId="0E672B65" w14:textId="77777777" w:rsidR="00F279D0" w:rsidRDefault="00F279D0" w:rsidP="00F279D0">
      <w:pPr>
        <w:rPr>
          <w:rFonts w:ascii="Arial" w:hAnsi="Arial" w:cs="Arial"/>
          <w:bCs/>
        </w:rPr>
      </w:pPr>
    </w:p>
    <w:p w14:paraId="4515B545" w14:textId="286C1C9E" w:rsidR="00F279D0" w:rsidRPr="00F279D0" w:rsidRDefault="00F279D0" w:rsidP="007476A6">
      <w:pPr>
        <w:rPr>
          <w:rFonts w:ascii="Arial" w:hAnsi="Arial" w:cs="Arial"/>
          <w:bCs/>
          <w:lang w:val="en-US"/>
        </w:rPr>
      </w:pPr>
      <w:r w:rsidRPr="00F279D0">
        <w:rPr>
          <w:rFonts w:ascii="Arial" w:hAnsi="Arial" w:cs="Arial"/>
          <w:bCs/>
          <w:lang w:val="en-US"/>
        </w:rPr>
        <w:t>Foto: GEPA – The Fair Trade Company</w:t>
      </w:r>
      <w:r w:rsidR="00C50178">
        <w:rPr>
          <w:rFonts w:ascii="Arial" w:hAnsi="Arial" w:cs="Arial"/>
          <w:bCs/>
          <w:lang w:val="en-US"/>
        </w:rPr>
        <w:t xml:space="preserve"> </w:t>
      </w:r>
      <w:r w:rsidRPr="00F279D0">
        <w:rPr>
          <w:rFonts w:ascii="Arial" w:hAnsi="Arial" w:cs="Arial"/>
          <w:bCs/>
          <w:lang w:val="en-US"/>
        </w:rPr>
        <w:t>/</w:t>
      </w:r>
      <w:r w:rsidR="00C50178">
        <w:rPr>
          <w:rFonts w:ascii="Arial" w:hAnsi="Arial" w:cs="Arial"/>
          <w:bCs/>
          <w:lang w:val="en-US"/>
        </w:rPr>
        <w:t xml:space="preserve"> </w:t>
      </w:r>
      <w:r w:rsidRPr="00F279D0">
        <w:rPr>
          <w:rFonts w:ascii="Arial" w:hAnsi="Arial" w:cs="Arial"/>
          <w:bCs/>
          <w:lang w:val="en-US"/>
        </w:rPr>
        <w:t xml:space="preserve">A. </w:t>
      </w:r>
      <w:r w:rsidR="00C50178">
        <w:rPr>
          <w:rFonts w:ascii="Arial" w:hAnsi="Arial" w:cs="Arial"/>
          <w:bCs/>
          <w:lang w:val="en-US"/>
        </w:rPr>
        <w:t>Fischer</w:t>
      </w:r>
    </w:p>
    <w:p w14:paraId="08381897" w14:textId="77777777" w:rsidR="007476A6" w:rsidRPr="00F22513" w:rsidRDefault="007476A6" w:rsidP="007476A6">
      <w:pPr>
        <w:rPr>
          <w:rFonts w:ascii="Arial" w:hAnsi="Arial" w:cs="Arial"/>
          <w:bCs/>
        </w:rPr>
      </w:pPr>
      <w:r w:rsidRPr="00F22513">
        <w:rPr>
          <w:rFonts w:ascii="Arial" w:hAnsi="Arial" w:cs="Arial"/>
        </w:rPr>
        <w:t>____________________________________________________________</w:t>
      </w:r>
    </w:p>
    <w:p w14:paraId="6B14129F" w14:textId="77777777" w:rsidR="007476A6" w:rsidRDefault="007476A6" w:rsidP="007476A6">
      <w:pPr>
        <w:rPr>
          <w:rFonts w:ascii="Arial" w:hAnsi="Arial" w:cs="Arial"/>
          <w:b/>
          <w:highlight w:val="yellow"/>
        </w:rPr>
      </w:pPr>
    </w:p>
    <w:p w14:paraId="6A5BEAB8" w14:textId="41F238EE" w:rsidR="0015287F" w:rsidRPr="00F22513" w:rsidRDefault="0015287F" w:rsidP="0015287F">
      <w:pPr>
        <w:rPr>
          <w:rFonts w:ascii="Arial" w:hAnsi="Arial" w:cs="Arial"/>
          <w:b/>
        </w:rPr>
      </w:pPr>
      <w:r w:rsidRPr="00F22513">
        <w:rPr>
          <w:rFonts w:ascii="Arial" w:hAnsi="Arial" w:cs="Arial"/>
          <w:b/>
        </w:rPr>
        <w:t>0</w:t>
      </w:r>
      <w:r>
        <w:rPr>
          <w:rFonts w:ascii="Arial" w:hAnsi="Arial" w:cs="Arial"/>
          <w:b/>
        </w:rPr>
        <w:t>1</w:t>
      </w:r>
      <w:r w:rsidRPr="00F22513">
        <w:rPr>
          <w:rFonts w:ascii="Arial" w:hAnsi="Arial" w:cs="Arial"/>
          <w:b/>
        </w:rPr>
        <w:t xml:space="preserve"> </w:t>
      </w:r>
      <w:r>
        <w:rPr>
          <w:rFonts w:ascii="Arial" w:hAnsi="Arial" w:cs="Arial"/>
          <w:b/>
        </w:rPr>
        <w:t>Podium GEPA-Festakt</w:t>
      </w:r>
      <w:r>
        <w:rPr>
          <w:rFonts w:ascii="Arial" w:hAnsi="Arial" w:cs="Arial"/>
          <w:b/>
        </w:rPr>
        <w:t xml:space="preserve"> erweitert</w:t>
      </w:r>
    </w:p>
    <w:p w14:paraId="63488DB4" w14:textId="77777777" w:rsidR="0015287F" w:rsidRPr="00890BAD" w:rsidRDefault="0015287F" w:rsidP="0015287F">
      <w:pPr>
        <w:rPr>
          <w:rFonts w:ascii="Arial" w:hAnsi="Arial" w:cs="Arial"/>
          <w:bCs/>
        </w:rPr>
      </w:pPr>
    </w:p>
    <w:p w14:paraId="0090D39A" w14:textId="77777777" w:rsidR="0015287F" w:rsidRDefault="0015287F" w:rsidP="0015287F">
      <w:pPr>
        <w:rPr>
          <w:rFonts w:ascii="Arial" w:hAnsi="Arial" w:cs="Arial"/>
          <w:bCs/>
        </w:rPr>
      </w:pPr>
      <w:r w:rsidRPr="0015287F">
        <w:rPr>
          <w:rFonts w:ascii="Arial" w:hAnsi="Arial" w:cs="Arial"/>
          <w:bCs/>
        </w:rPr>
        <w:t>Podiumsteilnehmer*innen und Handelspartner beim Festakt zum 50-jährigen Bestehen der GEPA (v.l.n.r.): John Nuwagaba und Stanley Maniragaba von GEPA-Kaffeepartner ACPCU (Uganda), Sebastian Martin (GEPA-Online-Redakteur), Barbara Schimmelpfennig (GEPA-Pressesprecherin und Moderatorin der Veranstaltung), Matthias Kroth (Kaufmännischer Geschäftsführer der GEPA), Torsten Müller (Bereichsleiter für Finanzen bei Brot für die Welt und Sprecher der GEPA-Gesellschafterversammlung), Dr. Ophelia Nick (Bundestagsabgeordnete der Grünen, Ausschuss für Ernährung und Landwirtschaft und Sprecherin für Landwirtschaft), Uwe Schneidewind (die Grünen, Oberbürgermeister von Wuppertal), Matthias Fiedler (Geschäftsführer des Forum Fairer Handel), Gifty Rosetta Amo Anti (Geschäftsführerin des Weltladen-Dachverbands), Hildegard Fuchs (GEPA-Leiterin Sortiment), María Antonia López (Präsidentin der Frauen-Kooperative La Sureñita aus Honduras).</w:t>
      </w:r>
    </w:p>
    <w:p w14:paraId="0F290DAC" w14:textId="77777777" w:rsidR="0015287F" w:rsidRDefault="0015287F" w:rsidP="0015287F">
      <w:pPr>
        <w:rPr>
          <w:rFonts w:ascii="Arial" w:hAnsi="Arial" w:cs="Arial"/>
          <w:bCs/>
        </w:rPr>
      </w:pPr>
    </w:p>
    <w:p w14:paraId="20B6D10A" w14:textId="4F12613C" w:rsidR="0015287F" w:rsidRPr="00F279D0" w:rsidRDefault="0015287F" w:rsidP="0015287F">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207E3F35" w14:textId="77777777" w:rsidR="0015287F" w:rsidRPr="00F22513" w:rsidRDefault="0015287F" w:rsidP="0015287F">
      <w:pPr>
        <w:rPr>
          <w:rFonts w:ascii="Arial" w:hAnsi="Arial" w:cs="Arial"/>
          <w:bCs/>
        </w:rPr>
      </w:pPr>
      <w:r w:rsidRPr="00F22513">
        <w:rPr>
          <w:rFonts w:ascii="Arial" w:hAnsi="Arial" w:cs="Arial"/>
        </w:rPr>
        <w:t>____________________________________________________________</w:t>
      </w:r>
    </w:p>
    <w:p w14:paraId="47AD9C8F" w14:textId="77777777" w:rsidR="0015287F" w:rsidRDefault="0015287F" w:rsidP="00D16CEC">
      <w:pPr>
        <w:rPr>
          <w:rFonts w:ascii="Arial" w:hAnsi="Arial" w:cs="Arial"/>
          <w:b/>
        </w:rPr>
      </w:pPr>
    </w:p>
    <w:p w14:paraId="18126C3D" w14:textId="77777777" w:rsidR="0015287F" w:rsidRDefault="0015287F" w:rsidP="00D16CEC">
      <w:pPr>
        <w:rPr>
          <w:rFonts w:ascii="Arial" w:hAnsi="Arial" w:cs="Arial"/>
          <w:b/>
        </w:rPr>
      </w:pPr>
    </w:p>
    <w:p w14:paraId="46396E7B" w14:textId="77777777" w:rsidR="0015287F" w:rsidRDefault="0015287F" w:rsidP="00D16CEC">
      <w:pPr>
        <w:rPr>
          <w:rFonts w:ascii="Arial" w:hAnsi="Arial" w:cs="Arial"/>
          <w:b/>
        </w:rPr>
      </w:pPr>
    </w:p>
    <w:p w14:paraId="32DDAA7C" w14:textId="77777777" w:rsidR="0015287F" w:rsidRDefault="0015287F" w:rsidP="00D16CEC">
      <w:pPr>
        <w:rPr>
          <w:rFonts w:ascii="Arial" w:hAnsi="Arial" w:cs="Arial"/>
          <w:b/>
        </w:rPr>
      </w:pPr>
    </w:p>
    <w:p w14:paraId="0C9424FA" w14:textId="77777777" w:rsidR="0015287F" w:rsidRDefault="0015287F" w:rsidP="00D16CEC">
      <w:pPr>
        <w:rPr>
          <w:rFonts w:ascii="Arial" w:hAnsi="Arial" w:cs="Arial"/>
          <w:b/>
        </w:rPr>
      </w:pPr>
    </w:p>
    <w:p w14:paraId="099439BC" w14:textId="77777777" w:rsidR="0015287F" w:rsidRDefault="0015287F" w:rsidP="00D16CEC">
      <w:pPr>
        <w:rPr>
          <w:rFonts w:ascii="Arial" w:hAnsi="Arial" w:cs="Arial"/>
          <w:b/>
        </w:rPr>
      </w:pPr>
    </w:p>
    <w:p w14:paraId="02D89586" w14:textId="77777777" w:rsidR="0015287F" w:rsidRDefault="0015287F" w:rsidP="00D16CEC">
      <w:pPr>
        <w:rPr>
          <w:rFonts w:ascii="Arial" w:hAnsi="Arial" w:cs="Arial"/>
          <w:b/>
        </w:rPr>
      </w:pPr>
    </w:p>
    <w:p w14:paraId="1E07943F" w14:textId="77777777" w:rsidR="0015287F" w:rsidRDefault="0015287F" w:rsidP="00D16CEC">
      <w:pPr>
        <w:rPr>
          <w:rFonts w:ascii="Arial" w:hAnsi="Arial" w:cs="Arial"/>
          <w:b/>
        </w:rPr>
      </w:pPr>
    </w:p>
    <w:p w14:paraId="55D45103" w14:textId="77777777" w:rsidR="0015287F" w:rsidRDefault="0015287F" w:rsidP="00D16CEC">
      <w:pPr>
        <w:rPr>
          <w:rFonts w:ascii="Arial" w:hAnsi="Arial" w:cs="Arial"/>
          <w:b/>
        </w:rPr>
      </w:pPr>
    </w:p>
    <w:p w14:paraId="1C24FF6A" w14:textId="23CEF687" w:rsidR="00D16CEC" w:rsidRPr="009F7491" w:rsidRDefault="00D16CEC" w:rsidP="00D16CEC">
      <w:pPr>
        <w:rPr>
          <w:rFonts w:ascii="Arial" w:hAnsi="Arial" w:cs="Arial"/>
          <w:b/>
        </w:rPr>
      </w:pPr>
      <w:r w:rsidRPr="009F7491">
        <w:rPr>
          <w:rFonts w:ascii="Arial" w:hAnsi="Arial" w:cs="Arial"/>
          <w:b/>
        </w:rPr>
        <w:lastRenderedPageBreak/>
        <w:t xml:space="preserve">02 </w:t>
      </w:r>
      <w:r w:rsidR="009E2C8E" w:rsidRPr="009F7491">
        <w:rPr>
          <w:rFonts w:ascii="Arial" w:hAnsi="Arial" w:cs="Arial"/>
          <w:b/>
        </w:rPr>
        <w:t>Torte anschneiden</w:t>
      </w:r>
    </w:p>
    <w:p w14:paraId="52675202" w14:textId="77777777" w:rsidR="00D16CEC" w:rsidRPr="009F7491" w:rsidRDefault="00D16CEC" w:rsidP="00D16CEC">
      <w:pPr>
        <w:rPr>
          <w:rFonts w:ascii="Arial" w:hAnsi="Arial" w:cs="Arial"/>
          <w:bCs/>
        </w:rPr>
      </w:pPr>
    </w:p>
    <w:p w14:paraId="60C20206" w14:textId="6FDCE7CC" w:rsidR="00D16CEC" w:rsidRPr="009E2C8E" w:rsidRDefault="009E2C8E" w:rsidP="00D16CEC">
      <w:pPr>
        <w:rPr>
          <w:rFonts w:ascii="Arial" w:hAnsi="Arial" w:cs="Arial"/>
          <w:bCs/>
        </w:rPr>
      </w:pPr>
      <w:r w:rsidRPr="009E2C8E">
        <w:rPr>
          <w:rFonts w:ascii="Arial" w:hAnsi="Arial" w:cs="Arial"/>
          <w:bCs/>
        </w:rPr>
        <w:t xml:space="preserve">Jeder bekommt ein Stück </w:t>
      </w:r>
      <w:r>
        <w:rPr>
          <w:rFonts w:ascii="Arial" w:hAnsi="Arial" w:cs="Arial"/>
          <w:bCs/>
        </w:rPr>
        <w:t>vom Kuchen ab. GEPA-Mitarbeitende und Vertreter*innen von Handelspartnern aus dem Globalen Süden beim Festakt zum 50-jährigen Bestehen der GEPA (v.l.n.r.):</w:t>
      </w:r>
      <w:r w:rsidR="00B70843">
        <w:rPr>
          <w:rFonts w:ascii="Arial" w:hAnsi="Arial" w:cs="Arial"/>
          <w:bCs/>
        </w:rPr>
        <w:t xml:space="preserve"> Stanley Maniragaba </w:t>
      </w:r>
      <w:r w:rsidR="00B70843" w:rsidRPr="009F7491">
        <w:rPr>
          <w:rFonts w:ascii="Arial" w:hAnsi="Arial" w:cs="Arial"/>
          <w:bCs/>
        </w:rPr>
        <w:t>(ACPCU, Uganda)</w:t>
      </w:r>
      <w:r>
        <w:rPr>
          <w:rFonts w:ascii="Arial" w:hAnsi="Arial" w:cs="Arial"/>
          <w:bCs/>
        </w:rPr>
        <w:t xml:space="preserve">, Meike Beermann (GEPA-Einkaufsmanagerin Handwerk), Puneet Chawla (TARA Projects, Indien), María Antonia López (Präsidentin von La </w:t>
      </w:r>
      <w:r w:rsidRPr="00D148CF">
        <w:rPr>
          <w:rFonts w:ascii="Arial" w:hAnsi="Arial" w:cs="Arial"/>
          <w:bCs/>
        </w:rPr>
        <w:t>Sureñita</w:t>
      </w:r>
      <w:r>
        <w:rPr>
          <w:rFonts w:ascii="Arial" w:hAnsi="Arial" w:cs="Arial"/>
          <w:bCs/>
        </w:rPr>
        <w:t xml:space="preserve">, Honduras), Verena Albert (GEPA-Grundsatzreferentin), </w:t>
      </w:r>
      <w:r w:rsidR="00B70843">
        <w:rPr>
          <w:rFonts w:ascii="Arial" w:hAnsi="Arial" w:cs="Arial"/>
          <w:bCs/>
        </w:rPr>
        <w:t>John Nuwagaba (ACPCU, Uganda)</w:t>
      </w:r>
      <w:r w:rsidR="004533D2" w:rsidRPr="009F7491">
        <w:rPr>
          <w:rFonts w:ascii="Arial" w:hAnsi="Arial" w:cs="Arial"/>
          <w:bCs/>
        </w:rPr>
        <w:t xml:space="preserve">, </w:t>
      </w:r>
      <w:r w:rsidR="009F7491" w:rsidRPr="009F7491">
        <w:rPr>
          <w:rFonts w:ascii="Arial" w:hAnsi="Arial" w:cs="Arial"/>
          <w:bCs/>
        </w:rPr>
        <w:t>Lenin Enrique Gudiel (Berater bei La Sureñita, Honduras)</w:t>
      </w:r>
      <w:r w:rsidR="004533D2" w:rsidRPr="009F7491">
        <w:rPr>
          <w:rFonts w:ascii="Arial" w:hAnsi="Arial" w:cs="Arial"/>
          <w:bCs/>
        </w:rPr>
        <w:t>, Franziska</w:t>
      </w:r>
      <w:r w:rsidR="004533D2">
        <w:rPr>
          <w:rFonts w:ascii="Arial" w:hAnsi="Arial" w:cs="Arial"/>
          <w:bCs/>
        </w:rPr>
        <w:t xml:space="preserve"> Bringe (GEPA-Einkaufsmanagerin für Kaffee), </w:t>
      </w:r>
      <w:r w:rsidR="004533D2" w:rsidRPr="004533D2">
        <w:rPr>
          <w:rFonts w:ascii="Arial" w:hAnsi="Arial" w:cs="Arial"/>
          <w:bCs/>
        </w:rPr>
        <w:t>Adalberto Luis</w:t>
      </w:r>
      <w:r w:rsidR="004533D2">
        <w:rPr>
          <w:rFonts w:ascii="Arial" w:hAnsi="Arial" w:cs="Arial"/>
          <w:bCs/>
        </w:rPr>
        <w:t xml:space="preserve"> (Geschäftsführer </w:t>
      </w:r>
      <w:r w:rsidR="004533D2" w:rsidRPr="004533D2">
        <w:rPr>
          <w:rFonts w:ascii="Arial" w:hAnsi="Arial" w:cs="Arial"/>
          <w:bCs/>
        </w:rPr>
        <w:t>CECAQ-11, São Tomé</w:t>
      </w:r>
      <w:r w:rsidR="004533D2">
        <w:rPr>
          <w:rFonts w:ascii="Arial" w:hAnsi="Arial" w:cs="Arial"/>
          <w:bCs/>
        </w:rPr>
        <w:t>), Silvia Kurte (GEPA-Einkaufsmanagerin für Kakao).</w:t>
      </w:r>
    </w:p>
    <w:p w14:paraId="0DD47E38" w14:textId="77777777" w:rsidR="00D16CEC" w:rsidRPr="009E2C8E" w:rsidRDefault="00D16CEC" w:rsidP="00D16CEC">
      <w:pPr>
        <w:rPr>
          <w:rFonts w:ascii="Arial" w:hAnsi="Arial" w:cs="Arial"/>
          <w:bCs/>
        </w:rPr>
      </w:pPr>
    </w:p>
    <w:p w14:paraId="2BFADC3F" w14:textId="77777777" w:rsidR="00D16CEC" w:rsidRPr="00F279D0" w:rsidRDefault="00D16CEC" w:rsidP="00D16CEC">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51E035AD" w14:textId="77777777" w:rsidR="00D16CEC" w:rsidRPr="00F279D0" w:rsidRDefault="00D16CEC" w:rsidP="00D16CEC">
      <w:pPr>
        <w:rPr>
          <w:rFonts w:ascii="Arial" w:hAnsi="Arial" w:cs="Arial"/>
          <w:bCs/>
          <w:lang w:val="en-US"/>
        </w:rPr>
      </w:pPr>
    </w:p>
    <w:p w14:paraId="2178110E" w14:textId="77777777" w:rsidR="00D16CEC" w:rsidRPr="00F22513" w:rsidRDefault="00D16CEC" w:rsidP="00D16CEC">
      <w:pPr>
        <w:rPr>
          <w:rFonts w:ascii="Arial" w:hAnsi="Arial" w:cs="Arial"/>
          <w:bCs/>
        </w:rPr>
      </w:pPr>
      <w:r w:rsidRPr="00F22513">
        <w:rPr>
          <w:rFonts w:ascii="Arial" w:hAnsi="Arial" w:cs="Arial"/>
        </w:rPr>
        <w:t>____________________________________________________________</w:t>
      </w:r>
    </w:p>
    <w:p w14:paraId="54313A60" w14:textId="77777777" w:rsidR="00F22513" w:rsidRDefault="00F22513" w:rsidP="00335F54">
      <w:pPr>
        <w:rPr>
          <w:rFonts w:ascii="Arial" w:hAnsi="Arial" w:cs="Arial"/>
          <w:b/>
        </w:rPr>
      </w:pPr>
    </w:p>
    <w:p w14:paraId="1931BE5D" w14:textId="77777777" w:rsidR="00D16CEC" w:rsidRPr="00D148CF" w:rsidRDefault="00D16CEC" w:rsidP="00D16CEC">
      <w:pPr>
        <w:rPr>
          <w:rFonts w:ascii="Arial" w:hAnsi="Arial" w:cs="Arial"/>
          <w:b/>
        </w:rPr>
      </w:pPr>
      <w:r w:rsidRPr="00D148CF">
        <w:rPr>
          <w:rFonts w:ascii="Arial" w:hAnsi="Arial" w:cs="Arial"/>
          <w:b/>
        </w:rPr>
        <w:t>0</w:t>
      </w:r>
      <w:r>
        <w:rPr>
          <w:rFonts w:ascii="Arial" w:hAnsi="Arial" w:cs="Arial"/>
          <w:b/>
        </w:rPr>
        <w:t>3</w:t>
      </w:r>
      <w:r w:rsidRPr="00D148CF">
        <w:rPr>
          <w:rFonts w:ascii="Arial" w:hAnsi="Arial" w:cs="Arial"/>
          <w:b/>
        </w:rPr>
        <w:t xml:space="preserve"> </w:t>
      </w:r>
      <w:r>
        <w:rPr>
          <w:rFonts w:ascii="Arial" w:hAnsi="Arial" w:cs="Arial"/>
          <w:b/>
        </w:rPr>
        <w:t>Ophelia Nick</w:t>
      </w:r>
    </w:p>
    <w:p w14:paraId="2460ADAF" w14:textId="77777777" w:rsidR="00D16CEC" w:rsidRPr="00D148CF" w:rsidRDefault="00D16CEC" w:rsidP="00D16CEC">
      <w:pPr>
        <w:rPr>
          <w:rFonts w:ascii="Arial" w:hAnsi="Arial" w:cs="Arial"/>
          <w:bCs/>
        </w:rPr>
      </w:pPr>
    </w:p>
    <w:p w14:paraId="2BF3D962" w14:textId="77777777" w:rsidR="00D16CEC" w:rsidRPr="00D148CF" w:rsidRDefault="00D16CEC" w:rsidP="00D16CEC">
      <w:pPr>
        <w:rPr>
          <w:rFonts w:ascii="Arial" w:hAnsi="Arial" w:cs="Arial"/>
          <w:bCs/>
        </w:rPr>
      </w:pPr>
      <w:r>
        <w:rPr>
          <w:rFonts w:ascii="Arial" w:hAnsi="Arial" w:cs="Arial"/>
          <w:bCs/>
        </w:rPr>
        <w:t>Die aus Mettmann stammende Dr. Ophelia Nick ist</w:t>
      </w:r>
      <w:r w:rsidRPr="00D148CF">
        <w:rPr>
          <w:rFonts w:ascii="Arial" w:hAnsi="Arial" w:cs="Arial"/>
          <w:bCs/>
        </w:rPr>
        <w:t xml:space="preserve"> Bundestagsabgeordnete </w:t>
      </w:r>
      <w:r>
        <w:rPr>
          <w:rFonts w:ascii="Arial" w:hAnsi="Arial" w:cs="Arial"/>
          <w:bCs/>
        </w:rPr>
        <w:t xml:space="preserve">der Grünen, </w:t>
      </w:r>
      <w:r w:rsidRPr="00D148CF">
        <w:rPr>
          <w:rFonts w:ascii="Arial" w:hAnsi="Arial" w:cs="Arial"/>
          <w:bCs/>
        </w:rPr>
        <w:t>Sprecherin für Landwirtschaft</w:t>
      </w:r>
      <w:r>
        <w:rPr>
          <w:rFonts w:ascii="Arial" w:hAnsi="Arial" w:cs="Arial"/>
          <w:bCs/>
        </w:rPr>
        <w:t xml:space="preserve"> und gehört dem </w:t>
      </w:r>
      <w:r w:rsidRPr="00D148CF">
        <w:rPr>
          <w:rFonts w:ascii="Arial" w:hAnsi="Arial" w:cs="Arial"/>
          <w:bCs/>
        </w:rPr>
        <w:t xml:space="preserve">Ausschuss für Ernährung </w:t>
      </w:r>
      <w:r>
        <w:rPr>
          <w:rFonts w:ascii="Arial" w:hAnsi="Arial" w:cs="Arial"/>
          <w:bCs/>
        </w:rPr>
        <w:t>und</w:t>
      </w:r>
      <w:r w:rsidRPr="00D148CF">
        <w:rPr>
          <w:rFonts w:ascii="Arial" w:hAnsi="Arial" w:cs="Arial"/>
          <w:bCs/>
        </w:rPr>
        <w:t xml:space="preserve"> Landwirtschaft </w:t>
      </w:r>
      <w:r>
        <w:rPr>
          <w:rFonts w:ascii="Arial" w:hAnsi="Arial" w:cs="Arial"/>
          <w:bCs/>
        </w:rPr>
        <w:t>an.</w:t>
      </w:r>
    </w:p>
    <w:p w14:paraId="44E75107" w14:textId="77777777" w:rsidR="00D16CEC" w:rsidRPr="00D148CF" w:rsidRDefault="00D16CEC" w:rsidP="00D16CEC">
      <w:pPr>
        <w:rPr>
          <w:rFonts w:ascii="Arial" w:hAnsi="Arial" w:cs="Arial"/>
          <w:bCs/>
        </w:rPr>
      </w:pPr>
    </w:p>
    <w:p w14:paraId="791C5DDE" w14:textId="77777777" w:rsidR="00D16CEC" w:rsidRDefault="00D16CEC" w:rsidP="00D16CEC">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504A162B" w14:textId="77777777" w:rsidR="00D16CEC" w:rsidRDefault="00D16CEC" w:rsidP="00D16CEC">
      <w:pPr>
        <w:pBdr>
          <w:bottom w:val="single" w:sz="6" w:space="1" w:color="auto"/>
        </w:pBdr>
        <w:rPr>
          <w:rFonts w:ascii="Arial" w:hAnsi="Arial" w:cs="Arial"/>
          <w:bCs/>
          <w:lang w:val="en-US"/>
        </w:rPr>
      </w:pPr>
    </w:p>
    <w:p w14:paraId="1E00A11E" w14:textId="77777777" w:rsidR="00D16CEC" w:rsidRDefault="00D16CEC" w:rsidP="00C50178">
      <w:pPr>
        <w:rPr>
          <w:rFonts w:ascii="Arial" w:hAnsi="Arial" w:cs="Arial"/>
          <w:b/>
          <w:lang w:val="en-US"/>
        </w:rPr>
      </w:pPr>
    </w:p>
    <w:p w14:paraId="5A0D636A" w14:textId="77777777" w:rsidR="00D16CEC" w:rsidRPr="00D148CF" w:rsidRDefault="00D16CEC" w:rsidP="00D16CEC">
      <w:pPr>
        <w:rPr>
          <w:rFonts w:ascii="Arial" w:hAnsi="Arial" w:cs="Arial"/>
          <w:b/>
        </w:rPr>
      </w:pPr>
      <w:r w:rsidRPr="00D148CF">
        <w:rPr>
          <w:rFonts w:ascii="Arial" w:hAnsi="Arial" w:cs="Arial"/>
          <w:b/>
        </w:rPr>
        <w:t>0</w:t>
      </w:r>
      <w:r>
        <w:rPr>
          <w:rFonts w:ascii="Arial" w:hAnsi="Arial" w:cs="Arial"/>
          <w:b/>
        </w:rPr>
        <w:t>4</w:t>
      </w:r>
      <w:r w:rsidRPr="00D148CF">
        <w:rPr>
          <w:rFonts w:ascii="Arial" w:hAnsi="Arial" w:cs="Arial"/>
          <w:b/>
        </w:rPr>
        <w:t xml:space="preserve"> Ophelia Nick und Barbara Sch</w:t>
      </w:r>
      <w:r>
        <w:rPr>
          <w:rFonts w:ascii="Arial" w:hAnsi="Arial" w:cs="Arial"/>
          <w:b/>
        </w:rPr>
        <w:t>immelpfennig</w:t>
      </w:r>
    </w:p>
    <w:p w14:paraId="4EABC854" w14:textId="77777777" w:rsidR="00D16CEC" w:rsidRPr="00D148CF" w:rsidRDefault="00D16CEC" w:rsidP="00D16CEC">
      <w:pPr>
        <w:rPr>
          <w:rFonts w:ascii="Arial" w:hAnsi="Arial" w:cs="Arial"/>
          <w:bCs/>
        </w:rPr>
      </w:pPr>
    </w:p>
    <w:p w14:paraId="2F310ACB" w14:textId="77777777" w:rsidR="00D16CEC" w:rsidRPr="00D148CF" w:rsidRDefault="00D16CEC" w:rsidP="00D16CEC">
      <w:pPr>
        <w:rPr>
          <w:rFonts w:ascii="Arial" w:hAnsi="Arial" w:cs="Arial"/>
          <w:bCs/>
        </w:rPr>
      </w:pPr>
      <w:r>
        <w:rPr>
          <w:rFonts w:ascii="Arial" w:hAnsi="Arial" w:cs="Arial"/>
          <w:bCs/>
        </w:rPr>
        <w:t>Die aus Mettmann stammende Dr. Ophelia Nick (rechts) ist</w:t>
      </w:r>
      <w:r w:rsidRPr="00D148CF">
        <w:rPr>
          <w:rFonts w:ascii="Arial" w:hAnsi="Arial" w:cs="Arial"/>
          <w:bCs/>
        </w:rPr>
        <w:t xml:space="preserve"> Bundestagsabgeordnete </w:t>
      </w:r>
      <w:r>
        <w:rPr>
          <w:rFonts w:ascii="Arial" w:hAnsi="Arial" w:cs="Arial"/>
          <w:bCs/>
        </w:rPr>
        <w:t xml:space="preserve">der Grünen, </w:t>
      </w:r>
      <w:r w:rsidRPr="00D148CF">
        <w:rPr>
          <w:rFonts w:ascii="Arial" w:hAnsi="Arial" w:cs="Arial"/>
          <w:bCs/>
        </w:rPr>
        <w:t>Sprecherin für Landwirtschaft</w:t>
      </w:r>
      <w:r>
        <w:rPr>
          <w:rFonts w:ascii="Arial" w:hAnsi="Arial" w:cs="Arial"/>
          <w:bCs/>
        </w:rPr>
        <w:t xml:space="preserve"> und gehört dem </w:t>
      </w:r>
      <w:r w:rsidRPr="00D148CF">
        <w:rPr>
          <w:rFonts w:ascii="Arial" w:hAnsi="Arial" w:cs="Arial"/>
          <w:bCs/>
        </w:rPr>
        <w:t xml:space="preserve">Ausschuss für Ernährung </w:t>
      </w:r>
      <w:r>
        <w:rPr>
          <w:rFonts w:ascii="Arial" w:hAnsi="Arial" w:cs="Arial"/>
          <w:bCs/>
        </w:rPr>
        <w:t>und</w:t>
      </w:r>
      <w:r w:rsidRPr="00D148CF">
        <w:rPr>
          <w:rFonts w:ascii="Arial" w:hAnsi="Arial" w:cs="Arial"/>
          <w:bCs/>
        </w:rPr>
        <w:t xml:space="preserve"> Landwirtschaft </w:t>
      </w:r>
      <w:r>
        <w:rPr>
          <w:rFonts w:ascii="Arial" w:hAnsi="Arial" w:cs="Arial"/>
          <w:bCs/>
        </w:rPr>
        <w:t>an. Links: GEPA-Pressesprecherin Barbara Schimmelpfennig, die als Moderatorin durch den Jubiläums-Festakt der GEPA führte.</w:t>
      </w:r>
    </w:p>
    <w:p w14:paraId="0777E424" w14:textId="77777777" w:rsidR="00D16CEC" w:rsidRPr="00D148CF" w:rsidRDefault="00D16CEC" w:rsidP="00D16CEC">
      <w:pPr>
        <w:rPr>
          <w:rFonts w:ascii="Arial" w:hAnsi="Arial" w:cs="Arial"/>
          <w:bCs/>
        </w:rPr>
      </w:pPr>
    </w:p>
    <w:p w14:paraId="1D77FD1E" w14:textId="77777777" w:rsidR="00D16CEC" w:rsidRPr="00F279D0" w:rsidRDefault="00D16CEC" w:rsidP="00D16CEC">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1F3618AE" w14:textId="77777777" w:rsidR="00D16CEC" w:rsidRPr="00D16CEC" w:rsidRDefault="00D16CEC" w:rsidP="00D16CEC">
      <w:pPr>
        <w:rPr>
          <w:rFonts w:ascii="Arial" w:hAnsi="Arial" w:cs="Arial"/>
        </w:rPr>
      </w:pPr>
      <w:r w:rsidRPr="00D16CEC">
        <w:rPr>
          <w:rFonts w:ascii="Arial" w:hAnsi="Arial" w:cs="Arial"/>
        </w:rPr>
        <w:t>____________________________________________________________</w:t>
      </w:r>
    </w:p>
    <w:p w14:paraId="746708A4" w14:textId="77777777" w:rsidR="00D16CEC" w:rsidRPr="00D16CEC" w:rsidRDefault="00D16CEC" w:rsidP="00C50178">
      <w:pPr>
        <w:rPr>
          <w:rFonts w:ascii="Arial" w:hAnsi="Arial" w:cs="Arial"/>
          <w:b/>
        </w:rPr>
      </w:pPr>
    </w:p>
    <w:p w14:paraId="0BAA7574" w14:textId="77777777" w:rsidR="00D16CEC" w:rsidRPr="00D16CEC" w:rsidRDefault="00D16CEC" w:rsidP="00D16CEC">
      <w:pPr>
        <w:rPr>
          <w:rFonts w:ascii="Arial" w:hAnsi="Arial" w:cs="Arial"/>
          <w:b/>
        </w:rPr>
      </w:pPr>
      <w:r w:rsidRPr="00D16CEC">
        <w:rPr>
          <w:rFonts w:ascii="Arial" w:hAnsi="Arial" w:cs="Arial"/>
          <w:b/>
        </w:rPr>
        <w:t>05 OB Uwe Schneidewind</w:t>
      </w:r>
    </w:p>
    <w:p w14:paraId="25688DA0" w14:textId="77777777" w:rsidR="00D16CEC" w:rsidRPr="00D16CEC" w:rsidRDefault="00D16CEC" w:rsidP="00D16CEC">
      <w:pPr>
        <w:rPr>
          <w:rFonts w:ascii="Arial" w:hAnsi="Arial" w:cs="Arial"/>
          <w:bCs/>
        </w:rPr>
      </w:pPr>
    </w:p>
    <w:p w14:paraId="370E0C97" w14:textId="77777777" w:rsidR="00D16CEC" w:rsidRPr="00D148CF" w:rsidRDefault="00D16CEC" w:rsidP="00D16CEC">
      <w:pPr>
        <w:rPr>
          <w:rFonts w:ascii="Arial" w:hAnsi="Arial" w:cs="Arial"/>
          <w:bCs/>
        </w:rPr>
      </w:pPr>
      <w:r w:rsidRPr="00D148CF">
        <w:rPr>
          <w:rFonts w:ascii="Arial" w:hAnsi="Arial" w:cs="Arial"/>
          <w:bCs/>
        </w:rPr>
        <w:t>Wuppertals Oberbürgermeister Uwe Schneidewind (d</w:t>
      </w:r>
      <w:r>
        <w:rPr>
          <w:rFonts w:ascii="Arial" w:hAnsi="Arial" w:cs="Arial"/>
          <w:bCs/>
        </w:rPr>
        <w:t>ie Grünen) ist der GEPA schon lange verbunden und sprach auf dem Festakt zu 50 Jahre GEPA am vergangenen Freitag.</w:t>
      </w:r>
    </w:p>
    <w:p w14:paraId="3105D20D" w14:textId="77777777" w:rsidR="00D16CEC" w:rsidRPr="00D148CF" w:rsidRDefault="00D16CEC" w:rsidP="00D16CEC">
      <w:pPr>
        <w:rPr>
          <w:rFonts w:ascii="Arial" w:hAnsi="Arial" w:cs="Arial"/>
          <w:bCs/>
        </w:rPr>
      </w:pPr>
    </w:p>
    <w:p w14:paraId="4758045B" w14:textId="77777777" w:rsidR="00D16CEC" w:rsidRPr="00F279D0" w:rsidRDefault="00D16CEC" w:rsidP="00D16CEC">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16ABE36A" w14:textId="77777777" w:rsidR="00D16CEC" w:rsidRPr="00D16CEC" w:rsidRDefault="00D16CEC" w:rsidP="00D16CEC">
      <w:pPr>
        <w:rPr>
          <w:rFonts w:ascii="Arial" w:hAnsi="Arial" w:cs="Arial"/>
          <w:bCs/>
        </w:rPr>
      </w:pPr>
      <w:r w:rsidRPr="00D16CEC">
        <w:rPr>
          <w:rFonts w:ascii="Arial" w:hAnsi="Arial" w:cs="Arial"/>
        </w:rPr>
        <w:t>____________________________________________________________</w:t>
      </w:r>
    </w:p>
    <w:p w14:paraId="5B401081" w14:textId="77777777" w:rsidR="00D16CEC" w:rsidRPr="00D16CEC" w:rsidRDefault="00D16CEC" w:rsidP="00D16CEC">
      <w:pPr>
        <w:rPr>
          <w:rFonts w:ascii="Arial" w:hAnsi="Arial" w:cs="Arial"/>
        </w:rPr>
      </w:pPr>
    </w:p>
    <w:p w14:paraId="7EBEA3BC" w14:textId="77777777" w:rsidR="0015287F" w:rsidRDefault="0015287F" w:rsidP="00D16CEC">
      <w:pPr>
        <w:rPr>
          <w:rFonts w:ascii="Arial" w:hAnsi="Arial" w:cs="Arial"/>
          <w:b/>
        </w:rPr>
      </w:pPr>
    </w:p>
    <w:p w14:paraId="7642C46B" w14:textId="77777777" w:rsidR="0015287F" w:rsidRDefault="0015287F" w:rsidP="00D16CEC">
      <w:pPr>
        <w:rPr>
          <w:rFonts w:ascii="Arial" w:hAnsi="Arial" w:cs="Arial"/>
          <w:b/>
        </w:rPr>
      </w:pPr>
    </w:p>
    <w:p w14:paraId="21B37A73" w14:textId="77777777" w:rsidR="0015287F" w:rsidRDefault="0015287F" w:rsidP="00D16CEC">
      <w:pPr>
        <w:rPr>
          <w:rFonts w:ascii="Arial" w:hAnsi="Arial" w:cs="Arial"/>
          <w:b/>
        </w:rPr>
      </w:pPr>
    </w:p>
    <w:p w14:paraId="65B791E7" w14:textId="77777777" w:rsidR="0015287F" w:rsidRDefault="0015287F" w:rsidP="00D16CEC">
      <w:pPr>
        <w:rPr>
          <w:rFonts w:ascii="Arial" w:hAnsi="Arial" w:cs="Arial"/>
          <w:b/>
        </w:rPr>
      </w:pPr>
    </w:p>
    <w:p w14:paraId="43C60B24" w14:textId="7D6D5089" w:rsidR="00D16CEC" w:rsidRPr="00D148CF" w:rsidRDefault="00D16CEC" w:rsidP="00D16CEC">
      <w:pPr>
        <w:rPr>
          <w:rFonts w:ascii="Arial" w:hAnsi="Arial" w:cs="Arial"/>
          <w:b/>
        </w:rPr>
      </w:pPr>
      <w:r w:rsidRPr="00D148CF">
        <w:rPr>
          <w:rFonts w:ascii="Arial" w:hAnsi="Arial" w:cs="Arial"/>
          <w:b/>
        </w:rPr>
        <w:lastRenderedPageBreak/>
        <w:t>06 OB Uwe Schneidewind und M</w:t>
      </w:r>
      <w:r>
        <w:rPr>
          <w:rFonts w:ascii="Arial" w:hAnsi="Arial" w:cs="Arial"/>
          <w:b/>
        </w:rPr>
        <w:t>atthias Kroth</w:t>
      </w:r>
    </w:p>
    <w:p w14:paraId="1FA63B99" w14:textId="77777777" w:rsidR="00D16CEC" w:rsidRPr="00D148CF" w:rsidRDefault="00D16CEC" w:rsidP="00D16CEC">
      <w:pPr>
        <w:rPr>
          <w:rFonts w:ascii="Arial" w:hAnsi="Arial" w:cs="Arial"/>
          <w:bCs/>
        </w:rPr>
      </w:pPr>
    </w:p>
    <w:p w14:paraId="4749160D" w14:textId="77777777" w:rsidR="00D16CEC" w:rsidRPr="00D148CF" w:rsidRDefault="00D16CEC" w:rsidP="00D16CEC">
      <w:pPr>
        <w:rPr>
          <w:rFonts w:ascii="Arial" w:hAnsi="Arial" w:cs="Arial"/>
          <w:bCs/>
        </w:rPr>
      </w:pPr>
      <w:r w:rsidRPr="00D148CF">
        <w:rPr>
          <w:rFonts w:ascii="Arial" w:hAnsi="Arial" w:cs="Arial"/>
          <w:bCs/>
        </w:rPr>
        <w:t>Wuppertals Oberbürgermeister Uwe Schneidewind (d</w:t>
      </w:r>
      <w:r>
        <w:rPr>
          <w:rFonts w:ascii="Arial" w:hAnsi="Arial" w:cs="Arial"/>
          <w:bCs/>
        </w:rPr>
        <w:t>ie Grünen) ist der GEPA schon lange verbunden und sprach auf dem Festakt zu 50 Jahre GEPA am vergangenen Freitag. Rechts: Matthias Kroth, Kaufmännischer Geschäftsführer der GEPA.</w:t>
      </w:r>
    </w:p>
    <w:p w14:paraId="59DFD6C6" w14:textId="77777777" w:rsidR="00D16CEC" w:rsidRPr="00D148CF" w:rsidRDefault="00D16CEC" w:rsidP="00D16CEC">
      <w:pPr>
        <w:rPr>
          <w:rFonts w:ascii="Arial" w:hAnsi="Arial" w:cs="Arial"/>
          <w:bCs/>
        </w:rPr>
      </w:pPr>
    </w:p>
    <w:p w14:paraId="7B3F52E7" w14:textId="77777777" w:rsidR="00D16CEC" w:rsidRPr="00D16CEC" w:rsidRDefault="00D16CEC" w:rsidP="00D16CEC">
      <w:pPr>
        <w:rPr>
          <w:rFonts w:ascii="Arial" w:hAnsi="Arial" w:cs="Arial"/>
          <w:bCs/>
        </w:rPr>
      </w:pPr>
      <w:r w:rsidRPr="00D16CEC">
        <w:rPr>
          <w:rFonts w:ascii="Arial" w:hAnsi="Arial" w:cs="Arial"/>
          <w:bCs/>
        </w:rPr>
        <w:t>Foto: GEPA – The Fair Trade Company / A. Fischer</w:t>
      </w:r>
    </w:p>
    <w:p w14:paraId="475C541D" w14:textId="77777777" w:rsidR="00D16CEC" w:rsidRPr="00D16CEC" w:rsidRDefault="00D16CEC" w:rsidP="00D16CEC">
      <w:pPr>
        <w:rPr>
          <w:rFonts w:ascii="Arial" w:hAnsi="Arial" w:cs="Arial"/>
          <w:bCs/>
        </w:rPr>
      </w:pPr>
      <w:r w:rsidRPr="00D16CEC">
        <w:rPr>
          <w:rFonts w:ascii="Arial" w:hAnsi="Arial" w:cs="Arial"/>
        </w:rPr>
        <w:t>____________________________________________________________</w:t>
      </w:r>
    </w:p>
    <w:p w14:paraId="2B7A3E08" w14:textId="77777777" w:rsidR="00D16CEC" w:rsidRPr="00D16CEC" w:rsidRDefault="00D16CEC" w:rsidP="00C50178">
      <w:pPr>
        <w:rPr>
          <w:rFonts w:ascii="Arial" w:hAnsi="Arial" w:cs="Arial"/>
          <w:b/>
        </w:rPr>
      </w:pPr>
    </w:p>
    <w:p w14:paraId="4EA5A926" w14:textId="03009FEE" w:rsidR="00D16CEC" w:rsidRPr="00D16CEC" w:rsidRDefault="00D16CEC" w:rsidP="00D16CEC">
      <w:pPr>
        <w:rPr>
          <w:rFonts w:ascii="Arial" w:hAnsi="Arial" w:cs="Arial"/>
          <w:b/>
        </w:rPr>
      </w:pPr>
      <w:r w:rsidRPr="00D16CEC">
        <w:rPr>
          <w:rFonts w:ascii="Arial" w:hAnsi="Arial" w:cs="Arial"/>
          <w:b/>
        </w:rPr>
        <w:t xml:space="preserve">07 </w:t>
      </w:r>
      <w:r w:rsidR="00DB3C64" w:rsidRPr="00DB3C64">
        <w:rPr>
          <w:rFonts w:ascii="Arial" w:hAnsi="Arial" w:cs="Arial"/>
          <w:b/>
        </w:rPr>
        <w:t>La Sureñita</w:t>
      </w:r>
      <w:r w:rsidR="00DB3C64">
        <w:rPr>
          <w:rFonts w:ascii="Arial" w:hAnsi="Arial" w:cs="Arial"/>
          <w:b/>
        </w:rPr>
        <w:t xml:space="preserve"> Urkunde</w:t>
      </w:r>
    </w:p>
    <w:p w14:paraId="4456E687" w14:textId="77777777" w:rsidR="00D16CEC" w:rsidRPr="00D16CEC" w:rsidRDefault="00D16CEC" w:rsidP="00D16CEC">
      <w:pPr>
        <w:rPr>
          <w:rFonts w:ascii="Arial" w:hAnsi="Arial" w:cs="Arial"/>
          <w:bCs/>
        </w:rPr>
      </w:pPr>
    </w:p>
    <w:p w14:paraId="54D6AD12" w14:textId="77777777" w:rsidR="00D16CEC" w:rsidRPr="00D148CF" w:rsidRDefault="00D16CEC" w:rsidP="00D16CEC">
      <w:pPr>
        <w:rPr>
          <w:rFonts w:ascii="Arial" w:hAnsi="Arial" w:cs="Arial"/>
          <w:bCs/>
        </w:rPr>
      </w:pPr>
      <w:r w:rsidRPr="00D148CF">
        <w:rPr>
          <w:rFonts w:ascii="Arial" w:hAnsi="Arial" w:cs="Arial"/>
          <w:bCs/>
        </w:rPr>
        <w:t xml:space="preserve">Auf </w:t>
      </w:r>
      <w:r>
        <w:rPr>
          <w:rFonts w:ascii="Arial" w:hAnsi="Arial" w:cs="Arial"/>
          <w:bCs/>
        </w:rPr>
        <w:t>dem</w:t>
      </w:r>
      <w:r w:rsidRPr="00D148CF">
        <w:rPr>
          <w:rFonts w:ascii="Arial" w:hAnsi="Arial" w:cs="Arial"/>
          <w:bCs/>
        </w:rPr>
        <w:t xml:space="preserve"> Festakt zum 50-j</w:t>
      </w:r>
      <w:r>
        <w:rPr>
          <w:rFonts w:ascii="Arial" w:hAnsi="Arial" w:cs="Arial"/>
          <w:bCs/>
        </w:rPr>
        <w:t xml:space="preserve">ährigen Bestehen der GEPA kamen natürlich auch Handelspartner aus dem Globalen Süden zu Wort. Wie hier María Antonia López, Präsidentin der Kooperative La </w:t>
      </w:r>
      <w:r w:rsidRPr="00D148CF">
        <w:rPr>
          <w:rFonts w:ascii="Arial" w:hAnsi="Arial" w:cs="Arial"/>
          <w:bCs/>
        </w:rPr>
        <w:t>Sureñita</w:t>
      </w:r>
      <w:r>
        <w:rPr>
          <w:rFonts w:ascii="Arial" w:hAnsi="Arial" w:cs="Arial"/>
          <w:bCs/>
        </w:rPr>
        <w:t xml:space="preserve"> aus Honduras, die GEPA-Geschäftsführer Matthias Kroth eine Urkunde überreicht.</w:t>
      </w:r>
    </w:p>
    <w:p w14:paraId="4ABA782F" w14:textId="77777777" w:rsidR="00D16CEC" w:rsidRPr="000C40A0" w:rsidRDefault="00D16CEC" w:rsidP="00D16CEC">
      <w:pPr>
        <w:rPr>
          <w:rFonts w:ascii="Arial" w:hAnsi="Arial" w:cs="Arial"/>
          <w:bCs/>
        </w:rPr>
      </w:pPr>
    </w:p>
    <w:p w14:paraId="6EA18B72" w14:textId="77777777" w:rsidR="00D16CEC" w:rsidRPr="00F279D0" w:rsidRDefault="00D16CEC" w:rsidP="00D16CEC">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466F9597" w14:textId="77777777" w:rsidR="00D16CEC" w:rsidRPr="00D16CEC" w:rsidRDefault="00D16CEC" w:rsidP="00D16CEC">
      <w:pPr>
        <w:rPr>
          <w:rFonts w:ascii="Arial" w:hAnsi="Arial" w:cs="Arial"/>
          <w:bCs/>
        </w:rPr>
      </w:pPr>
      <w:r w:rsidRPr="00D16CEC">
        <w:rPr>
          <w:rFonts w:ascii="Arial" w:hAnsi="Arial" w:cs="Arial"/>
        </w:rPr>
        <w:t>____________________________________________________________</w:t>
      </w:r>
    </w:p>
    <w:p w14:paraId="41CAA164" w14:textId="77777777" w:rsidR="00D16CEC" w:rsidRPr="00D16CEC" w:rsidRDefault="00D16CEC" w:rsidP="00D16CEC">
      <w:pPr>
        <w:rPr>
          <w:rFonts w:ascii="Arial" w:hAnsi="Arial" w:cs="Arial"/>
          <w:b/>
        </w:rPr>
      </w:pPr>
    </w:p>
    <w:p w14:paraId="159E4383" w14:textId="4BDCB3DA" w:rsidR="00D16CEC" w:rsidRPr="00D16CEC" w:rsidRDefault="00D16CEC" w:rsidP="00D16CEC">
      <w:pPr>
        <w:rPr>
          <w:rFonts w:ascii="Arial" w:hAnsi="Arial" w:cs="Arial"/>
          <w:b/>
        </w:rPr>
      </w:pPr>
      <w:r w:rsidRPr="00D16CEC">
        <w:rPr>
          <w:rFonts w:ascii="Arial" w:hAnsi="Arial" w:cs="Arial"/>
          <w:b/>
        </w:rPr>
        <w:t xml:space="preserve">08 </w:t>
      </w:r>
      <w:r w:rsidR="00DB3C64" w:rsidRPr="00DB3C64">
        <w:rPr>
          <w:rFonts w:ascii="Arial" w:hAnsi="Arial" w:cs="Arial"/>
          <w:b/>
        </w:rPr>
        <w:t>La Sureñita</w:t>
      </w:r>
      <w:r w:rsidR="00DB3C64">
        <w:rPr>
          <w:rFonts w:ascii="Arial" w:hAnsi="Arial" w:cs="Arial"/>
          <w:b/>
        </w:rPr>
        <w:t xml:space="preserve"> mit Übersetzer</w:t>
      </w:r>
    </w:p>
    <w:p w14:paraId="7390A552" w14:textId="77777777" w:rsidR="00D16CEC" w:rsidRPr="00D16CEC" w:rsidRDefault="00D16CEC" w:rsidP="00D16CEC">
      <w:pPr>
        <w:rPr>
          <w:rFonts w:ascii="Arial" w:hAnsi="Arial" w:cs="Arial"/>
          <w:bCs/>
        </w:rPr>
      </w:pPr>
    </w:p>
    <w:p w14:paraId="0F23257E" w14:textId="77777777" w:rsidR="00D16CEC" w:rsidRPr="00D148CF" w:rsidRDefault="00D16CEC" w:rsidP="00D16CEC">
      <w:pPr>
        <w:rPr>
          <w:rFonts w:ascii="Arial" w:hAnsi="Arial" w:cs="Arial"/>
          <w:bCs/>
        </w:rPr>
      </w:pPr>
      <w:r w:rsidRPr="00D148CF">
        <w:rPr>
          <w:rFonts w:ascii="Arial" w:hAnsi="Arial" w:cs="Arial"/>
          <w:bCs/>
        </w:rPr>
        <w:t xml:space="preserve">Auf </w:t>
      </w:r>
      <w:r>
        <w:rPr>
          <w:rFonts w:ascii="Arial" w:hAnsi="Arial" w:cs="Arial"/>
          <w:bCs/>
        </w:rPr>
        <w:t>dem</w:t>
      </w:r>
      <w:r w:rsidRPr="00D148CF">
        <w:rPr>
          <w:rFonts w:ascii="Arial" w:hAnsi="Arial" w:cs="Arial"/>
          <w:bCs/>
        </w:rPr>
        <w:t xml:space="preserve"> Festakt zum 50-j</w:t>
      </w:r>
      <w:r>
        <w:rPr>
          <w:rFonts w:ascii="Arial" w:hAnsi="Arial" w:cs="Arial"/>
          <w:bCs/>
        </w:rPr>
        <w:t xml:space="preserve">ährigen Bestehen der GEPA kamen natürlich auch Handelspartner aus dem Globalen Süden zu Wort. Wie hier María Antonia López, Präsidentin der Kooperative La </w:t>
      </w:r>
      <w:r w:rsidRPr="00D148CF">
        <w:rPr>
          <w:rFonts w:ascii="Arial" w:hAnsi="Arial" w:cs="Arial"/>
          <w:bCs/>
        </w:rPr>
        <w:t>Sureñita</w:t>
      </w:r>
      <w:r>
        <w:rPr>
          <w:rFonts w:ascii="Arial" w:hAnsi="Arial" w:cs="Arial"/>
          <w:bCs/>
        </w:rPr>
        <w:t xml:space="preserve"> aus Honduras. </w:t>
      </w:r>
      <w:r w:rsidRPr="000C40A0">
        <w:rPr>
          <w:rFonts w:ascii="Arial" w:hAnsi="Arial" w:cs="Arial"/>
          <w:bCs/>
        </w:rPr>
        <w:t>José García</w:t>
      </w:r>
      <w:r>
        <w:rPr>
          <w:rFonts w:ascii="Arial" w:hAnsi="Arial" w:cs="Arial"/>
          <w:bCs/>
        </w:rPr>
        <w:t>, GEPA-Außendienstmitarbeiter im Außer-Haus-Service übersetzte.</w:t>
      </w:r>
    </w:p>
    <w:p w14:paraId="5261F910" w14:textId="77777777" w:rsidR="00D16CEC" w:rsidRPr="00D148CF" w:rsidRDefault="00D16CEC" w:rsidP="00D16CEC">
      <w:pPr>
        <w:rPr>
          <w:rFonts w:ascii="Arial" w:hAnsi="Arial" w:cs="Arial"/>
          <w:bCs/>
        </w:rPr>
      </w:pPr>
    </w:p>
    <w:p w14:paraId="139CADB0" w14:textId="77777777" w:rsidR="00D16CEC" w:rsidRPr="00F279D0" w:rsidRDefault="00D16CEC" w:rsidP="00D16CEC">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7CBFE85D" w14:textId="77777777" w:rsidR="00D16CEC" w:rsidRPr="00DB3C64" w:rsidRDefault="00D16CEC" w:rsidP="00D16CEC">
      <w:pPr>
        <w:rPr>
          <w:rFonts w:ascii="Arial" w:hAnsi="Arial" w:cs="Arial"/>
          <w:bCs/>
        </w:rPr>
      </w:pPr>
      <w:r w:rsidRPr="00DB3C64">
        <w:rPr>
          <w:rFonts w:ascii="Arial" w:hAnsi="Arial" w:cs="Arial"/>
        </w:rPr>
        <w:t>____________________________________________________________</w:t>
      </w:r>
    </w:p>
    <w:p w14:paraId="0B622156" w14:textId="77777777" w:rsidR="00D16CEC" w:rsidRPr="00DB3C64" w:rsidRDefault="00D16CEC" w:rsidP="00C50178">
      <w:pPr>
        <w:rPr>
          <w:rFonts w:ascii="Arial" w:hAnsi="Arial" w:cs="Arial"/>
          <w:b/>
        </w:rPr>
      </w:pPr>
    </w:p>
    <w:p w14:paraId="302B9B5F" w14:textId="77777777" w:rsidR="00A6691C" w:rsidRDefault="00A6691C" w:rsidP="00A6691C">
      <w:pPr>
        <w:rPr>
          <w:rFonts w:ascii="Arial" w:hAnsi="Arial" w:cs="Arial"/>
          <w:b/>
        </w:rPr>
      </w:pPr>
    </w:p>
    <w:p w14:paraId="31AEBBE5" w14:textId="1EBEB479" w:rsidR="00C50178" w:rsidRPr="00DB3C64" w:rsidRDefault="00335F54" w:rsidP="00C50178">
      <w:pPr>
        <w:rPr>
          <w:rFonts w:ascii="Arial" w:hAnsi="Arial" w:cs="Arial"/>
          <w:b/>
        </w:rPr>
      </w:pPr>
      <w:r w:rsidRPr="00DB3C64">
        <w:rPr>
          <w:rFonts w:ascii="Arial" w:hAnsi="Arial" w:cs="Arial"/>
          <w:b/>
        </w:rPr>
        <w:t>0</w:t>
      </w:r>
      <w:r w:rsidR="00DB3C64" w:rsidRPr="00DB3C64">
        <w:rPr>
          <w:rFonts w:ascii="Arial" w:hAnsi="Arial" w:cs="Arial"/>
          <w:b/>
        </w:rPr>
        <w:t>9</w:t>
      </w:r>
      <w:r w:rsidRPr="00DB3C64">
        <w:rPr>
          <w:rFonts w:ascii="Arial" w:hAnsi="Arial" w:cs="Arial"/>
          <w:b/>
        </w:rPr>
        <w:t xml:space="preserve"> </w:t>
      </w:r>
      <w:r w:rsidR="00DB3C64" w:rsidRPr="00DB3C64">
        <w:rPr>
          <w:rFonts w:ascii="Arial" w:hAnsi="Arial" w:cs="Arial"/>
          <w:b/>
        </w:rPr>
        <w:t>Torsten Müller, Brot für d</w:t>
      </w:r>
      <w:r w:rsidR="00DB3C64">
        <w:rPr>
          <w:rFonts w:ascii="Arial" w:hAnsi="Arial" w:cs="Arial"/>
          <w:b/>
        </w:rPr>
        <w:t>ie Welt</w:t>
      </w:r>
    </w:p>
    <w:p w14:paraId="176B1730" w14:textId="77777777" w:rsidR="00C50178" w:rsidRPr="00DB3C64" w:rsidRDefault="00C50178" w:rsidP="00C50178">
      <w:pPr>
        <w:rPr>
          <w:rFonts w:ascii="Arial" w:hAnsi="Arial" w:cs="Arial"/>
          <w:bCs/>
        </w:rPr>
      </w:pPr>
    </w:p>
    <w:p w14:paraId="6864D745" w14:textId="45344C42" w:rsidR="000C40A0" w:rsidRPr="00D148CF" w:rsidRDefault="000C40A0" w:rsidP="000C40A0">
      <w:pPr>
        <w:rPr>
          <w:rFonts w:ascii="Arial" w:hAnsi="Arial" w:cs="Arial"/>
          <w:bCs/>
        </w:rPr>
      </w:pPr>
      <w:r>
        <w:rPr>
          <w:rFonts w:ascii="Arial" w:hAnsi="Arial" w:cs="Arial"/>
          <w:bCs/>
        </w:rPr>
        <w:t xml:space="preserve">Grüße vom Gesellschafter: Torsten Müller ist </w:t>
      </w:r>
      <w:r w:rsidRPr="000C40A0">
        <w:rPr>
          <w:rFonts w:ascii="Arial" w:hAnsi="Arial" w:cs="Arial"/>
          <w:bCs/>
        </w:rPr>
        <w:t xml:space="preserve">Bereichsleiter </w:t>
      </w:r>
      <w:r>
        <w:rPr>
          <w:rFonts w:ascii="Arial" w:hAnsi="Arial" w:cs="Arial"/>
          <w:bCs/>
        </w:rPr>
        <w:t xml:space="preserve">für </w:t>
      </w:r>
      <w:r w:rsidRPr="000C40A0">
        <w:rPr>
          <w:rFonts w:ascii="Arial" w:hAnsi="Arial" w:cs="Arial"/>
          <w:bCs/>
        </w:rPr>
        <w:t xml:space="preserve">Finanzen </w:t>
      </w:r>
      <w:r>
        <w:rPr>
          <w:rFonts w:ascii="Arial" w:hAnsi="Arial" w:cs="Arial"/>
          <w:bCs/>
        </w:rPr>
        <w:t xml:space="preserve">bei GEPA-Gesellschafter </w:t>
      </w:r>
      <w:r w:rsidRPr="000C40A0">
        <w:rPr>
          <w:rFonts w:ascii="Arial" w:hAnsi="Arial" w:cs="Arial"/>
          <w:bCs/>
        </w:rPr>
        <w:t>Brot für die Welt und Sprecher der GEPA-Gesellschafterversammlung</w:t>
      </w:r>
      <w:r>
        <w:rPr>
          <w:rFonts w:ascii="Arial" w:hAnsi="Arial" w:cs="Arial"/>
          <w:bCs/>
        </w:rPr>
        <w:t>. Auch er richtete seine Worte an die vielen Gäste beim Festakt zum 50-jährigen Jubiläum der GEPA.</w:t>
      </w:r>
    </w:p>
    <w:p w14:paraId="00A82D50" w14:textId="77777777" w:rsidR="00C50178" w:rsidRPr="000C40A0" w:rsidRDefault="00C50178" w:rsidP="00C50178">
      <w:pPr>
        <w:rPr>
          <w:rFonts w:ascii="Arial" w:hAnsi="Arial" w:cs="Arial"/>
          <w:bCs/>
        </w:rPr>
      </w:pPr>
    </w:p>
    <w:p w14:paraId="4EDF160E" w14:textId="77777777" w:rsidR="00C50178" w:rsidRPr="00F279D0" w:rsidRDefault="00C50178" w:rsidP="00C50178">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43C8FAA9" w14:textId="5F5DE634" w:rsidR="00335F54" w:rsidRPr="009F7491" w:rsidRDefault="00335F54" w:rsidP="00C50178">
      <w:pPr>
        <w:rPr>
          <w:rFonts w:ascii="Arial" w:hAnsi="Arial" w:cs="Arial"/>
          <w:bCs/>
        </w:rPr>
      </w:pPr>
      <w:r w:rsidRPr="009F7491">
        <w:rPr>
          <w:rFonts w:ascii="Arial" w:hAnsi="Arial" w:cs="Arial"/>
        </w:rPr>
        <w:t>____________________________________________________________</w:t>
      </w:r>
    </w:p>
    <w:p w14:paraId="31870CC3" w14:textId="77777777" w:rsidR="00335F54" w:rsidRPr="009F7491" w:rsidRDefault="00335F54" w:rsidP="007476A6">
      <w:pPr>
        <w:rPr>
          <w:rFonts w:ascii="Arial" w:hAnsi="Arial" w:cs="Arial"/>
          <w:b/>
        </w:rPr>
      </w:pPr>
    </w:p>
    <w:p w14:paraId="58CD8ED7" w14:textId="68679894" w:rsidR="000C40A0" w:rsidRPr="000C40A0" w:rsidRDefault="00DB3C64" w:rsidP="000C40A0">
      <w:pPr>
        <w:rPr>
          <w:rFonts w:ascii="Arial" w:hAnsi="Arial" w:cs="Arial"/>
          <w:b/>
        </w:rPr>
      </w:pPr>
      <w:r>
        <w:rPr>
          <w:rFonts w:ascii="Arial" w:hAnsi="Arial" w:cs="Arial"/>
          <w:b/>
        </w:rPr>
        <w:t>10</w:t>
      </w:r>
      <w:r w:rsidR="000C40A0" w:rsidRPr="000C40A0">
        <w:rPr>
          <w:rFonts w:ascii="Arial" w:hAnsi="Arial" w:cs="Arial"/>
          <w:b/>
        </w:rPr>
        <w:t xml:space="preserve"> </w:t>
      </w:r>
      <w:r w:rsidRPr="00DB3C64">
        <w:rPr>
          <w:rFonts w:ascii="Arial" w:hAnsi="Arial" w:cs="Arial"/>
          <w:b/>
        </w:rPr>
        <w:t>Gifty Rosetta Amo Antwi</w:t>
      </w:r>
    </w:p>
    <w:p w14:paraId="60EDA552" w14:textId="77777777" w:rsidR="000C40A0" w:rsidRPr="000C40A0" w:rsidRDefault="000C40A0" w:rsidP="000C40A0">
      <w:pPr>
        <w:rPr>
          <w:rFonts w:ascii="Arial" w:hAnsi="Arial" w:cs="Arial"/>
          <w:bCs/>
        </w:rPr>
      </w:pPr>
    </w:p>
    <w:p w14:paraId="17EC251D" w14:textId="553D837B" w:rsidR="000C40A0" w:rsidRPr="00D148CF" w:rsidRDefault="000C40A0" w:rsidP="000C40A0">
      <w:pPr>
        <w:rPr>
          <w:rFonts w:ascii="Arial" w:hAnsi="Arial" w:cs="Arial"/>
          <w:bCs/>
        </w:rPr>
      </w:pPr>
      <w:r>
        <w:rPr>
          <w:rFonts w:ascii="Arial" w:hAnsi="Arial" w:cs="Arial"/>
          <w:bCs/>
        </w:rPr>
        <w:t>Gifty Rosetta Amo Antwi ist Geschäftsführerin des Weltladen-Dachverbands, der – wie die GEPA – dieses Jahr sein 50-jähriges Bestehen feiert. Auch sie richtete ihre Worte an die vielen Gäste beim Festakt zum 50-jährigen Jubiläum der GEPA.</w:t>
      </w:r>
    </w:p>
    <w:p w14:paraId="595899B5" w14:textId="77777777" w:rsidR="000C40A0" w:rsidRPr="000C40A0" w:rsidRDefault="000C40A0" w:rsidP="000C40A0">
      <w:pPr>
        <w:rPr>
          <w:rFonts w:ascii="Arial" w:hAnsi="Arial" w:cs="Arial"/>
          <w:bCs/>
        </w:rPr>
      </w:pPr>
    </w:p>
    <w:p w14:paraId="370D9C3B" w14:textId="77777777" w:rsidR="000C40A0" w:rsidRPr="00F279D0" w:rsidRDefault="000C40A0" w:rsidP="000C40A0">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202F575B" w14:textId="77777777" w:rsidR="000C40A0" w:rsidRPr="000C40A0" w:rsidRDefault="000C40A0" w:rsidP="000C40A0">
      <w:pPr>
        <w:rPr>
          <w:rFonts w:ascii="Arial" w:hAnsi="Arial" w:cs="Arial"/>
          <w:bCs/>
        </w:rPr>
      </w:pPr>
      <w:r w:rsidRPr="000C40A0">
        <w:rPr>
          <w:rFonts w:ascii="Arial" w:hAnsi="Arial" w:cs="Arial"/>
        </w:rPr>
        <w:t>____________________________________________________________</w:t>
      </w:r>
    </w:p>
    <w:p w14:paraId="34CDDE15" w14:textId="77777777" w:rsidR="000C40A0" w:rsidRPr="000C40A0" w:rsidRDefault="000C40A0" w:rsidP="00C50178">
      <w:pPr>
        <w:rPr>
          <w:rFonts w:ascii="Arial" w:hAnsi="Arial" w:cs="Arial"/>
          <w:bCs/>
        </w:rPr>
      </w:pPr>
    </w:p>
    <w:p w14:paraId="1A79C2A5" w14:textId="367002B7" w:rsidR="00DB3C64" w:rsidRPr="000C40A0" w:rsidRDefault="00DB3C64" w:rsidP="00DB3C64">
      <w:pPr>
        <w:rPr>
          <w:rFonts w:ascii="Arial" w:hAnsi="Arial" w:cs="Arial"/>
          <w:b/>
        </w:rPr>
      </w:pPr>
      <w:r>
        <w:rPr>
          <w:rFonts w:ascii="Arial" w:hAnsi="Arial" w:cs="Arial"/>
          <w:b/>
        </w:rPr>
        <w:lastRenderedPageBreak/>
        <w:t>11</w:t>
      </w:r>
      <w:r w:rsidRPr="000C40A0">
        <w:rPr>
          <w:rFonts w:ascii="Arial" w:hAnsi="Arial" w:cs="Arial"/>
          <w:b/>
        </w:rPr>
        <w:t xml:space="preserve"> </w:t>
      </w:r>
      <w:r w:rsidRPr="00DB3C64">
        <w:rPr>
          <w:rFonts w:ascii="Arial" w:hAnsi="Arial" w:cs="Arial"/>
          <w:b/>
        </w:rPr>
        <w:t>Gifty Rosetta Amo Antwi</w:t>
      </w:r>
      <w:r>
        <w:rPr>
          <w:rFonts w:ascii="Arial" w:hAnsi="Arial" w:cs="Arial"/>
          <w:b/>
        </w:rPr>
        <w:t xml:space="preserve"> und Team des WLDV</w:t>
      </w:r>
    </w:p>
    <w:p w14:paraId="2779759B" w14:textId="77777777" w:rsidR="000C40A0" w:rsidRPr="000C40A0" w:rsidRDefault="000C40A0" w:rsidP="000C40A0">
      <w:pPr>
        <w:rPr>
          <w:rFonts w:ascii="Arial" w:hAnsi="Arial" w:cs="Arial"/>
          <w:bCs/>
        </w:rPr>
      </w:pPr>
    </w:p>
    <w:p w14:paraId="79A17FDD" w14:textId="46A9B741" w:rsidR="000C40A0" w:rsidRPr="00D148CF" w:rsidRDefault="000C40A0" w:rsidP="000C40A0">
      <w:pPr>
        <w:rPr>
          <w:rFonts w:ascii="Arial" w:hAnsi="Arial" w:cs="Arial"/>
          <w:bCs/>
        </w:rPr>
      </w:pPr>
      <w:r>
        <w:rPr>
          <w:rFonts w:ascii="Arial" w:hAnsi="Arial" w:cs="Arial"/>
          <w:bCs/>
        </w:rPr>
        <w:t xml:space="preserve">Gifty Rosetta Amo Antwi (ganz links), Geschäftsführerin des Weltladen-Dachverbands, der – wie die GEPA – dieses Jahr sein 50-jähriges Bestehen feiert, und ihr Team überreichten der GEPA Geschenke zum 50-jährigen Jubiläum. V.l.n.r.: </w:t>
      </w:r>
      <w:r w:rsidR="00BE613B">
        <w:rPr>
          <w:rFonts w:ascii="Arial" w:hAnsi="Arial" w:cs="Arial"/>
          <w:bCs/>
        </w:rPr>
        <w:t>Nicola Krümpelmann, Elke Rehwald-Stahl und Christoph Albuschkat.</w:t>
      </w:r>
    </w:p>
    <w:p w14:paraId="43B34935" w14:textId="77777777" w:rsidR="000C40A0" w:rsidRPr="000C40A0" w:rsidRDefault="000C40A0" w:rsidP="000C40A0">
      <w:pPr>
        <w:rPr>
          <w:rFonts w:ascii="Arial" w:hAnsi="Arial" w:cs="Arial"/>
          <w:bCs/>
        </w:rPr>
      </w:pPr>
    </w:p>
    <w:p w14:paraId="500C3CE9" w14:textId="77777777" w:rsidR="000C40A0" w:rsidRPr="00F279D0" w:rsidRDefault="000C40A0" w:rsidP="000C40A0">
      <w:pPr>
        <w:rPr>
          <w:rFonts w:ascii="Arial" w:hAnsi="Arial" w:cs="Arial"/>
          <w:bCs/>
          <w:lang w:val="en-US"/>
        </w:rPr>
      </w:pPr>
      <w:r w:rsidRPr="00F279D0">
        <w:rPr>
          <w:rFonts w:ascii="Arial" w:hAnsi="Arial" w:cs="Arial"/>
          <w:bCs/>
          <w:lang w:val="en-US"/>
        </w:rPr>
        <w:t>Foto: GEPA – The Fair Trade Company</w:t>
      </w:r>
      <w:r>
        <w:rPr>
          <w:rFonts w:ascii="Arial" w:hAnsi="Arial" w:cs="Arial"/>
          <w:bCs/>
          <w:lang w:val="en-US"/>
        </w:rPr>
        <w:t xml:space="preserve"> </w:t>
      </w:r>
      <w:r w:rsidRPr="00F279D0">
        <w:rPr>
          <w:rFonts w:ascii="Arial" w:hAnsi="Arial" w:cs="Arial"/>
          <w:bCs/>
          <w:lang w:val="en-US"/>
        </w:rPr>
        <w:t>/</w:t>
      </w:r>
      <w:r>
        <w:rPr>
          <w:rFonts w:ascii="Arial" w:hAnsi="Arial" w:cs="Arial"/>
          <w:bCs/>
          <w:lang w:val="en-US"/>
        </w:rPr>
        <w:t xml:space="preserve"> </w:t>
      </w:r>
      <w:r w:rsidRPr="00F279D0">
        <w:rPr>
          <w:rFonts w:ascii="Arial" w:hAnsi="Arial" w:cs="Arial"/>
          <w:bCs/>
          <w:lang w:val="en-US"/>
        </w:rPr>
        <w:t xml:space="preserve">A. </w:t>
      </w:r>
      <w:r>
        <w:rPr>
          <w:rFonts w:ascii="Arial" w:hAnsi="Arial" w:cs="Arial"/>
          <w:bCs/>
          <w:lang w:val="en-US"/>
        </w:rPr>
        <w:t>Fischer</w:t>
      </w:r>
    </w:p>
    <w:p w14:paraId="00899B81" w14:textId="77777777" w:rsidR="000C40A0" w:rsidRPr="009F7491" w:rsidRDefault="000C40A0" w:rsidP="000C40A0">
      <w:pPr>
        <w:rPr>
          <w:rFonts w:ascii="Arial" w:hAnsi="Arial" w:cs="Arial"/>
        </w:rPr>
      </w:pPr>
      <w:r w:rsidRPr="009F7491">
        <w:rPr>
          <w:rFonts w:ascii="Arial" w:hAnsi="Arial" w:cs="Arial"/>
        </w:rPr>
        <w:t>____________________________________________________________</w:t>
      </w:r>
    </w:p>
    <w:p w14:paraId="0E825B85" w14:textId="77777777" w:rsidR="000E1CA7" w:rsidRPr="009F7491" w:rsidRDefault="000E1CA7" w:rsidP="000C40A0">
      <w:pPr>
        <w:rPr>
          <w:rFonts w:ascii="Arial" w:hAnsi="Arial" w:cs="Arial"/>
          <w:bCs/>
        </w:rPr>
      </w:pPr>
    </w:p>
    <w:p w14:paraId="0B39EEA1" w14:textId="2D74FEDB" w:rsidR="000E1CA7" w:rsidRPr="000E1CA7" w:rsidRDefault="00DB3C64" w:rsidP="000E1CA7">
      <w:pPr>
        <w:rPr>
          <w:rFonts w:ascii="Arial" w:hAnsi="Arial" w:cs="Arial"/>
          <w:b/>
        </w:rPr>
      </w:pPr>
      <w:r>
        <w:rPr>
          <w:rFonts w:ascii="Arial" w:hAnsi="Arial" w:cs="Arial"/>
          <w:b/>
        </w:rPr>
        <w:t>1</w:t>
      </w:r>
      <w:r w:rsidR="00A6691C">
        <w:rPr>
          <w:rFonts w:ascii="Arial" w:hAnsi="Arial" w:cs="Arial"/>
          <w:b/>
        </w:rPr>
        <w:t>2</w:t>
      </w:r>
      <w:r w:rsidR="000E1CA7" w:rsidRPr="000E1CA7">
        <w:rPr>
          <w:rFonts w:ascii="Arial" w:hAnsi="Arial" w:cs="Arial"/>
          <w:b/>
        </w:rPr>
        <w:t xml:space="preserve"> Matthias Fiedler </w:t>
      </w:r>
      <w:r>
        <w:rPr>
          <w:rFonts w:ascii="Arial" w:hAnsi="Arial" w:cs="Arial"/>
          <w:b/>
        </w:rPr>
        <w:t>und Matthias Kroth</w:t>
      </w:r>
    </w:p>
    <w:p w14:paraId="48844A90" w14:textId="77777777" w:rsidR="000E1CA7" w:rsidRPr="000E1CA7" w:rsidRDefault="000E1CA7" w:rsidP="000E1CA7">
      <w:pPr>
        <w:rPr>
          <w:rFonts w:ascii="Arial" w:hAnsi="Arial" w:cs="Arial"/>
          <w:bCs/>
        </w:rPr>
      </w:pPr>
    </w:p>
    <w:p w14:paraId="162D595F" w14:textId="6B7E8D6B" w:rsidR="000E1CA7" w:rsidRPr="00D148CF" w:rsidRDefault="000E1CA7" w:rsidP="000E1CA7">
      <w:pPr>
        <w:rPr>
          <w:rFonts w:ascii="Arial" w:hAnsi="Arial" w:cs="Arial"/>
          <w:bCs/>
        </w:rPr>
      </w:pPr>
      <w:r>
        <w:rPr>
          <w:rFonts w:ascii="Arial" w:hAnsi="Arial" w:cs="Arial"/>
          <w:bCs/>
        </w:rPr>
        <w:t xml:space="preserve">Grüße aus der Hauptstadt: Matthias Fiedler </w:t>
      </w:r>
      <w:r w:rsidR="00D16CEC">
        <w:rPr>
          <w:rFonts w:ascii="Arial" w:hAnsi="Arial" w:cs="Arial"/>
          <w:bCs/>
        </w:rPr>
        <w:t xml:space="preserve">(links) </w:t>
      </w:r>
      <w:r>
        <w:rPr>
          <w:rFonts w:ascii="Arial" w:hAnsi="Arial" w:cs="Arial"/>
          <w:bCs/>
        </w:rPr>
        <w:t>ist Geschäftsführer des Forum Fairer Handel mit Sitz in Berlin.</w:t>
      </w:r>
      <w:r w:rsidRPr="000C40A0">
        <w:rPr>
          <w:rFonts w:ascii="Arial" w:hAnsi="Arial" w:cs="Arial"/>
          <w:bCs/>
        </w:rPr>
        <w:t xml:space="preserve"> </w:t>
      </w:r>
      <w:r>
        <w:rPr>
          <w:rFonts w:ascii="Arial" w:hAnsi="Arial" w:cs="Arial"/>
          <w:bCs/>
        </w:rPr>
        <w:t>Auch er richtete seine Worte an die vielen Gäste beim Festakt zum 50-jährigen Jubiläum der GEPA.</w:t>
      </w:r>
      <w:r w:rsidR="00D16CEC">
        <w:rPr>
          <w:rFonts w:ascii="Arial" w:hAnsi="Arial" w:cs="Arial"/>
          <w:bCs/>
        </w:rPr>
        <w:t xml:space="preserve"> Rechts im Bild: Matthias Kroth, Kaufmännischer Geschäftsführer der GEPA.</w:t>
      </w:r>
    </w:p>
    <w:p w14:paraId="64CA49EE" w14:textId="77777777" w:rsidR="000E1CA7" w:rsidRPr="000C40A0" w:rsidRDefault="000E1CA7" w:rsidP="000E1CA7">
      <w:pPr>
        <w:rPr>
          <w:rFonts w:ascii="Arial" w:hAnsi="Arial" w:cs="Arial"/>
          <w:bCs/>
        </w:rPr>
      </w:pPr>
    </w:p>
    <w:p w14:paraId="3F83270C" w14:textId="77777777" w:rsidR="000E1CA7" w:rsidRPr="009F7491" w:rsidRDefault="000E1CA7" w:rsidP="000E1CA7">
      <w:pPr>
        <w:rPr>
          <w:rFonts w:ascii="Arial" w:hAnsi="Arial" w:cs="Arial"/>
          <w:bCs/>
        </w:rPr>
      </w:pPr>
      <w:r w:rsidRPr="009F7491">
        <w:rPr>
          <w:rFonts w:ascii="Arial" w:hAnsi="Arial" w:cs="Arial"/>
          <w:bCs/>
        </w:rPr>
        <w:t>Foto: GEPA – The Fair Trade Company / A. Fischer</w:t>
      </w:r>
    </w:p>
    <w:p w14:paraId="257DCD4E" w14:textId="77777777" w:rsidR="000E1CA7" w:rsidRPr="00D16CEC" w:rsidRDefault="000E1CA7" w:rsidP="000E1CA7">
      <w:pPr>
        <w:rPr>
          <w:rFonts w:ascii="Arial" w:hAnsi="Arial" w:cs="Arial"/>
          <w:bCs/>
        </w:rPr>
      </w:pPr>
      <w:r w:rsidRPr="00D16CEC">
        <w:rPr>
          <w:rFonts w:ascii="Arial" w:hAnsi="Arial" w:cs="Arial"/>
        </w:rPr>
        <w:t>____________________________________________________________</w:t>
      </w:r>
    </w:p>
    <w:p w14:paraId="6639E9EC" w14:textId="77777777" w:rsidR="000E1CA7" w:rsidRPr="00D16CEC" w:rsidRDefault="000E1CA7" w:rsidP="000E1CA7">
      <w:pPr>
        <w:rPr>
          <w:rFonts w:ascii="Arial" w:hAnsi="Arial" w:cs="Arial"/>
          <w:bCs/>
        </w:rPr>
      </w:pPr>
    </w:p>
    <w:p w14:paraId="544F874D" w14:textId="51436C95" w:rsidR="00D16CEC" w:rsidRPr="00D16CEC" w:rsidRDefault="00DB3C64" w:rsidP="00D16CEC">
      <w:pPr>
        <w:rPr>
          <w:rFonts w:ascii="Arial" w:hAnsi="Arial" w:cs="Arial"/>
          <w:b/>
        </w:rPr>
      </w:pPr>
      <w:r>
        <w:rPr>
          <w:rFonts w:ascii="Arial" w:hAnsi="Arial" w:cs="Arial"/>
          <w:b/>
        </w:rPr>
        <w:t>1</w:t>
      </w:r>
      <w:r w:rsidR="00A6691C">
        <w:rPr>
          <w:rFonts w:ascii="Arial" w:hAnsi="Arial" w:cs="Arial"/>
          <w:b/>
        </w:rPr>
        <w:t>3</w:t>
      </w:r>
      <w:r>
        <w:rPr>
          <w:rFonts w:ascii="Arial" w:hAnsi="Arial" w:cs="Arial"/>
          <w:b/>
        </w:rPr>
        <w:t xml:space="preserve"> ACPCU Uganda</w:t>
      </w:r>
    </w:p>
    <w:p w14:paraId="0A068691" w14:textId="77777777" w:rsidR="00D16CEC" w:rsidRPr="00D16CEC" w:rsidRDefault="00D16CEC" w:rsidP="00D16CEC">
      <w:pPr>
        <w:rPr>
          <w:rFonts w:ascii="Arial" w:hAnsi="Arial" w:cs="Arial"/>
          <w:bCs/>
        </w:rPr>
      </w:pPr>
    </w:p>
    <w:p w14:paraId="37652A3D" w14:textId="3C196DDC" w:rsidR="00D16CEC" w:rsidRPr="00D148CF" w:rsidRDefault="00D16CEC" w:rsidP="00D16CEC">
      <w:pPr>
        <w:rPr>
          <w:rFonts w:ascii="Arial" w:hAnsi="Arial" w:cs="Arial"/>
          <w:bCs/>
        </w:rPr>
      </w:pPr>
      <w:r w:rsidRPr="00D148CF">
        <w:rPr>
          <w:rFonts w:ascii="Arial" w:hAnsi="Arial" w:cs="Arial"/>
          <w:bCs/>
        </w:rPr>
        <w:t xml:space="preserve">Auf </w:t>
      </w:r>
      <w:r>
        <w:rPr>
          <w:rFonts w:ascii="Arial" w:hAnsi="Arial" w:cs="Arial"/>
          <w:bCs/>
        </w:rPr>
        <w:t>dem</w:t>
      </w:r>
      <w:r w:rsidRPr="00D148CF">
        <w:rPr>
          <w:rFonts w:ascii="Arial" w:hAnsi="Arial" w:cs="Arial"/>
          <w:bCs/>
        </w:rPr>
        <w:t xml:space="preserve"> Festakt zum 50-j</w:t>
      </w:r>
      <w:r>
        <w:rPr>
          <w:rFonts w:ascii="Arial" w:hAnsi="Arial" w:cs="Arial"/>
          <w:bCs/>
        </w:rPr>
        <w:t>ährigen Bestehen der GEPA kamen natürlich auch Handelspartner aus dem Globalen Süden zu Wort. Wie hier John Nuwagaba (links) und Stanley Maniragaba (rechts) von GEPA-Kaffeepartner ACPCU in Uganda. In der Mitte: Franziska Bringe, GEPA-Einkaufsmanagerin für Kaffee.</w:t>
      </w:r>
    </w:p>
    <w:p w14:paraId="3F123D87" w14:textId="77777777" w:rsidR="00D16CEC" w:rsidRPr="000C40A0" w:rsidRDefault="00D16CEC" w:rsidP="00D16CEC">
      <w:pPr>
        <w:rPr>
          <w:rFonts w:ascii="Arial" w:hAnsi="Arial" w:cs="Arial"/>
          <w:bCs/>
        </w:rPr>
      </w:pPr>
    </w:p>
    <w:p w14:paraId="39CF35F1" w14:textId="77777777" w:rsidR="00D16CEC" w:rsidRPr="009F7491" w:rsidRDefault="00D16CEC" w:rsidP="00D16CEC">
      <w:pPr>
        <w:rPr>
          <w:rFonts w:ascii="Arial" w:hAnsi="Arial" w:cs="Arial"/>
          <w:bCs/>
        </w:rPr>
      </w:pPr>
      <w:r w:rsidRPr="009F7491">
        <w:rPr>
          <w:rFonts w:ascii="Arial" w:hAnsi="Arial" w:cs="Arial"/>
          <w:bCs/>
        </w:rPr>
        <w:t>Foto: GEPA – The Fair Trade Company / A. Fischer</w:t>
      </w:r>
    </w:p>
    <w:p w14:paraId="5D55267B" w14:textId="77777777" w:rsidR="00D16CEC" w:rsidRPr="009F7491" w:rsidRDefault="00D16CEC" w:rsidP="00D16CEC">
      <w:pPr>
        <w:rPr>
          <w:rFonts w:ascii="Arial" w:hAnsi="Arial" w:cs="Arial"/>
          <w:bCs/>
        </w:rPr>
      </w:pPr>
      <w:r w:rsidRPr="009F7491">
        <w:rPr>
          <w:rFonts w:ascii="Arial" w:hAnsi="Arial" w:cs="Arial"/>
        </w:rPr>
        <w:t>____________________________________________________________</w:t>
      </w:r>
    </w:p>
    <w:p w14:paraId="1B1D6F2A" w14:textId="17338B5F" w:rsidR="00890BAD" w:rsidRPr="009F7491" w:rsidRDefault="00890BAD" w:rsidP="00C50178">
      <w:pPr>
        <w:rPr>
          <w:rFonts w:ascii="Arial" w:hAnsi="Arial" w:cs="Arial"/>
        </w:rPr>
      </w:pPr>
    </w:p>
    <w:p w14:paraId="18EA3BCC" w14:textId="420871FC" w:rsidR="00A6691C" w:rsidRPr="00D16CEC" w:rsidRDefault="00A6691C" w:rsidP="00A6691C">
      <w:pPr>
        <w:rPr>
          <w:rFonts w:ascii="Arial" w:hAnsi="Arial" w:cs="Arial"/>
          <w:b/>
        </w:rPr>
      </w:pPr>
      <w:r>
        <w:rPr>
          <w:rFonts w:ascii="Arial" w:hAnsi="Arial" w:cs="Arial"/>
          <w:b/>
        </w:rPr>
        <w:t>14 Bringe, Nuwagaba, Schimmelpfennig</w:t>
      </w:r>
    </w:p>
    <w:p w14:paraId="6D04C3DE" w14:textId="77777777" w:rsidR="00A6691C" w:rsidRPr="00D16CEC" w:rsidRDefault="00A6691C" w:rsidP="00A6691C">
      <w:pPr>
        <w:rPr>
          <w:rFonts w:ascii="Arial" w:hAnsi="Arial" w:cs="Arial"/>
          <w:bCs/>
        </w:rPr>
      </w:pPr>
    </w:p>
    <w:p w14:paraId="6ADB15C7" w14:textId="1F24658D" w:rsidR="00A6691C" w:rsidRPr="00D148CF" w:rsidRDefault="00A6691C" w:rsidP="00A6691C">
      <w:pPr>
        <w:rPr>
          <w:rFonts w:ascii="Arial" w:hAnsi="Arial" w:cs="Arial"/>
          <w:bCs/>
        </w:rPr>
      </w:pPr>
      <w:r w:rsidRPr="00D148CF">
        <w:rPr>
          <w:rFonts w:ascii="Arial" w:hAnsi="Arial" w:cs="Arial"/>
          <w:bCs/>
        </w:rPr>
        <w:t xml:space="preserve">Auf </w:t>
      </w:r>
      <w:r>
        <w:rPr>
          <w:rFonts w:ascii="Arial" w:hAnsi="Arial" w:cs="Arial"/>
          <w:bCs/>
        </w:rPr>
        <w:t>dem</w:t>
      </w:r>
      <w:r w:rsidRPr="00D148CF">
        <w:rPr>
          <w:rFonts w:ascii="Arial" w:hAnsi="Arial" w:cs="Arial"/>
          <w:bCs/>
        </w:rPr>
        <w:t xml:space="preserve"> Festakt zum 50-j</w:t>
      </w:r>
      <w:r>
        <w:rPr>
          <w:rFonts w:ascii="Arial" w:hAnsi="Arial" w:cs="Arial"/>
          <w:bCs/>
        </w:rPr>
        <w:t xml:space="preserve">ährigen Bestehen der GEPA kamen natürlich auch Handelspartner aus dem Globalen Süden zu Wort. Wie hier </w:t>
      </w:r>
      <w:r w:rsidR="00CF3A39">
        <w:rPr>
          <w:rFonts w:ascii="Arial" w:hAnsi="Arial" w:cs="Arial"/>
          <w:bCs/>
        </w:rPr>
        <w:t xml:space="preserve">Stanley Maniragaba </w:t>
      </w:r>
      <w:r>
        <w:rPr>
          <w:rFonts w:ascii="Arial" w:hAnsi="Arial" w:cs="Arial"/>
          <w:bCs/>
        </w:rPr>
        <w:t>(Mitte) von GEPA-Kaffeepartner ACPCU in Uganda. Links Franziska Bringe, GEPA-Einkaufsmanagerin für Kaffee, rechts GEPA-Pressesprecherin Barbara Schimmelpfennig.</w:t>
      </w:r>
    </w:p>
    <w:p w14:paraId="71DF767D" w14:textId="77777777" w:rsidR="00A6691C" w:rsidRPr="000C40A0" w:rsidRDefault="00A6691C" w:rsidP="00A6691C">
      <w:pPr>
        <w:rPr>
          <w:rFonts w:ascii="Arial" w:hAnsi="Arial" w:cs="Arial"/>
          <w:bCs/>
        </w:rPr>
      </w:pPr>
    </w:p>
    <w:p w14:paraId="24D19BB6" w14:textId="77777777" w:rsidR="00A6691C" w:rsidRPr="00B70843" w:rsidRDefault="00A6691C" w:rsidP="00A6691C">
      <w:pPr>
        <w:rPr>
          <w:rFonts w:ascii="Arial" w:hAnsi="Arial" w:cs="Arial"/>
          <w:bCs/>
          <w:lang w:val="en-US"/>
        </w:rPr>
      </w:pPr>
      <w:r w:rsidRPr="00B70843">
        <w:rPr>
          <w:rFonts w:ascii="Arial" w:hAnsi="Arial" w:cs="Arial"/>
          <w:bCs/>
          <w:lang w:val="en-US"/>
        </w:rPr>
        <w:t>Foto: GEPA – The Fair Trade Company / A. Fischer</w:t>
      </w:r>
    </w:p>
    <w:p w14:paraId="184F6A2A" w14:textId="77777777" w:rsidR="00A6691C" w:rsidRPr="009F7491" w:rsidRDefault="00A6691C" w:rsidP="00A6691C">
      <w:pPr>
        <w:rPr>
          <w:rFonts w:ascii="Arial" w:hAnsi="Arial" w:cs="Arial"/>
          <w:bCs/>
        </w:rPr>
      </w:pPr>
      <w:r w:rsidRPr="009F7491">
        <w:rPr>
          <w:rFonts w:ascii="Arial" w:hAnsi="Arial" w:cs="Arial"/>
        </w:rPr>
        <w:t>____________________________________________________________</w:t>
      </w:r>
    </w:p>
    <w:p w14:paraId="5D99ADE3" w14:textId="77777777" w:rsidR="00A6691C" w:rsidRDefault="00A6691C" w:rsidP="00D16CEC">
      <w:pPr>
        <w:rPr>
          <w:rFonts w:ascii="Arial" w:hAnsi="Arial" w:cs="Arial"/>
          <w:b/>
        </w:rPr>
      </w:pPr>
    </w:p>
    <w:p w14:paraId="2AC6948B" w14:textId="0BB5EEE0" w:rsidR="00D16CEC" w:rsidRPr="00D16CEC" w:rsidRDefault="00DB3C64" w:rsidP="00D16CEC">
      <w:pPr>
        <w:rPr>
          <w:rFonts w:ascii="Arial" w:hAnsi="Arial" w:cs="Arial"/>
          <w:b/>
        </w:rPr>
      </w:pPr>
      <w:r>
        <w:rPr>
          <w:rFonts w:ascii="Arial" w:hAnsi="Arial" w:cs="Arial"/>
          <w:b/>
        </w:rPr>
        <w:t>15</w:t>
      </w:r>
      <w:r w:rsidR="00D16CEC" w:rsidRPr="00D16CEC">
        <w:rPr>
          <w:rFonts w:ascii="Arial" w:hAnsi="Arial" w:cs="Arial"/>
          <w:b/>
        </w:rPr>
        <w:t xml:space="preserve"> </w:t>
      </w:r>
      <w:r>
        <w:rPr>
          <w:rFonts w:ascii="Arial" w:hAnsi="Arial" w:cs="Arial"/>
          <w:b/>
        </w:rPr>
        <w:t>Dialog Sebastian Martin und Hildegard Fuchs</w:t>
      </w:r>
    </w:p>
    <w:p w14:paraId="1F3D6034" w14:textId="77777777" w:rsidR="00D16CEC" w:rsidRPr="00D16CEC" w:rsidRDefault="00D16CEC" w:rsidP="00D16CEC">
      <w:pPr>
        <w:rPr>
          <w:rFonts w:ascii="Arial" w:hAnsi="Arial" w:cs="Arial"/>
          <w:bCs/>
        </w:rPr>
      </w:pPr>
    </w:p>
    <w:p w14:paraId="10A07E37" w14:textId="7CB8DEF2" w:rsidR="00D16CEC" w:rsidRPr="00D148CF" w:rsidRDefault="00D16CEC" w:rsidP="00D16CEC">
      <w:pPr>
        <w:rPr>
          <w:rFonts w:ascii="Arial" w:hAnsi="Arial" w:cs="Arial"/>
          <w:bCs/>
        </w:rPr>
      </w:pPr>
      <w:r>
        <w:rPr>
          <w:rFonts w:ascii="Arial" w:hAnsi="Arial" w:cs="Arial"/>
          <w:bCs/>
        </w:rPr>
        <w:t>Austausch der Generationen: In einem Programmpunkt des Festaktes der GEPA tauschten Online-Redakteur Sebastian Martin (seit 2021 bei der GEPA) und Sortimentsleiterin Hildegard Fuchs (seit 1991 bei der GEPA) Anekdoten aus ihrer Zeit bei der GEPA aus.</w:t>
      </w:r>
    </w:p>
    <w:p w14:paraId="7816B6DB" w14:textId="77777777" w:rsidR="00D16CEC" w:rsidRPr="000C40A0" w:rsidRDefault="00D16CEC" w:rsidP="00D16CEC">
      <w:pPr>
        <w:rPr>
          <w:rFonts w:ascii="Arial" w:hAnsi="Arial" w:cs="Arial"/>
          <w:bCs/>
        </w:rPr>
      </w:pPr>
    </w:p>
    <w:p w14:paraId="1A71D637" w14:textId="77777777" w:rsidR="00D16CEC" w:rsidRPr="009F7491" w:rsidRDefault="00D16CEC" w:rsidP="00D16CEC">
      <w:pPr>
        <w:rPr>
          <w:rFonts w:ascii="Arial" w:hAnsi="Arial" w:cs="Arial"/>
          <w:bCs/>
          <w:lang w:val="en-US"/>
        </w:rPr>
      </w:pPr>
      <w:r w:rsidRPr="009F7491">
        <w:rPr>
          <w:rFonts w:ascii="Arial" w:hAnsi="Arial" w:cs="Arial"/>
          <w:bCs/>
          <w:lang w:val="en-US"/>
        </w:rPr>
        <w:t>Foto: GEPA – The Fair Trade Company / A. Fischer</w:t>
      </w:r>
    </w:p>
    <w:p w14:paraId="1C33A9C4" w14:textId="77777777" w:rsidR="00D16CEC" w:rsidRPr="009F7491" w:rsidRDefault="00D16CEC" w:rsidP="00D16CEC">
      <w:pPr>
        <w:rPr>
          <w:rFonts w:ascii="Arial" w:hAnsi="Arial" w:cs="Arial"/>
          <w:bCs/>
        </w:rPr>
      </w:pPr>
      <w:r w:rsidRPr="009F7491">
        <w:rPr>
          <w:rFonts w:ascii="Arial" w:hAnsi="Arial" w:cs="Arial"/>
        </w:rPr>
        <w:lastRenderedPageBreak/>
        <w:t>____________________________________________________________</w:t>
      </w:r>
    </w:p>
    <w:p w14:paraId="1B3ECB86" w14:textId="1256E61D" w:rsidR="00D16CEC" w:rsidRPr="009F7491" w:rsidRDefault="00D16CEC" w:rsidP="00D16CEC">
      <w:pPr>
        <w:rPr>
          <w:rFonts w:ascii="Arial" w:hAnsi="Arial" w:cs="Arial"/>
        </w:rPr>
      </w:pPr>
    </w:p>
    <w:p w14:paraId="41C4B3BC" w14:textId="62BE4FD1" w:rsidR="00555F37" w:rsidRPr="00D16CEC" w:rsidRDefault="00555F37" w:rsidP="00555F37">
      <w:pPr>
        <w:rPr>
          <w:rFonts w:ascii="Arial" w:hAnsi="Arial" w:cs="Arial"/>
          <w:b/>
        </w:rPr>
      </w:pPr>
      <w:r>
        <w:rPr>
          <w:rFonts w:ascii="Arial" w:hAnsi="Arial" w:cs="Arial"/>
          <w:b/>
        </w:rPr>
        <w:t>1</w:t>
      </w:r>
      <w:r w:rsidR="00A6691C">
        <w:rPr>
          <w:rFonts w:ascii="Arial" w:hAnsi="Arial" w:cs="Arial"/>
          <w:b/>
        </w:rPr>
        <w:t>6</w:t>
      </w:r>
      <w:r w:rsidRPr="00D16CEC">
        <w:rPr>
          <w:rFonts w:ascii="Arial" w:hAnsi="Arial" w:cs="Arial"/>
          <w:b/>
        </w:rPr>
        <w:t xml:space="preserve"> </w:t>
      </w:r>
      <w:r w:rsidRPr="00555F37">
        <w:rPr>
          <w:rFonts w:ascii="Arial" w:hAnsi="Arial" w:cs="Arial"/>
          <w:b/>
        </w:rPr>
        <w:t>Reem Alabali Radovan</w:t>
      </w:r>
    </w:p>
    <w:p w14:paraId="443F0C39" w14:textId="77777777" w:rsidR="00555F37" w:rsidRDefault="00555F37" w:rsidP="00D16CEC">
      <w:pPr>
        <w:rPr>
          <w:rFonts w:ascii="Arial" w:hAnsi="Arial" w:cs="Arial"/>
        </w:rPr>
      </w:pPr>
    </w:p>
    <w:p w14:paraId="5D30B9B0" w14:textId="6F10000D" w:rsidR="00555F37" w:rsidRPr="00514973" w:rsidRDefault="00555F37" w:rsidP="00D16CEC">
      <w:pPr>
        <w:rPr>
          <w:rFonts w:ascii="Arial" w:hAnsi="Arial" w:cs="Arial"/>
        </w:rPr>
      </w:pPr>
      <w:r w:rsidRPr="00514973">
        <w:rPr>
          <w:rFonts w:ascii="Arial" w:hAnsi="Arial" w:cs="Arial"/>
        </w:rPr>
        <w:t xml:space="preserve">Reem Alabali Radovan ist seit 2021 Mitglied des Deutschen Bundestages und seit dem 6. Mai 2025 Bundesministerin für wirtschaftliche Zusammenarbeit und Entwicklung. </w:t>
      </w:r>
      <w:r w:rsidR="00514973" w:rsidRPr="00514973">
        <w:rPr>
          <w:rFonts w:ascii="Arial" w:hAnsi="Arial" w:cs="Arial"/>
        </w:rPr>
        <w:t xml:space="preserve">In </w:t>
      </w:r>
      <w:r w:rsidRPr="00514973">
        <w:rPr>
          <w:rFonts w:ascii="Arial" w:hAnsi="Arial" w:cs="Arial"/>
        </w:rPr>
        <w:t xml:space="preserve">ihrem Grußwort, das die GEPA im Rahmen ihres Festakts zum 50-jährigen Firmenjubiläum präsentierte, </w:t>
      </w:r>
      <w:r w:rsidR="00514973" w:rsidRPr="00514973">
        <w:rPr>
          <w:rFonts w:ascii="Arial" w:hAnsi="Arial" w:cs="Arial"/>
        </w:rPr>
        <w:t>sagte sie:</w:t>
      </w:r>
      <w:r w:rsidRPr="00514973">
        <w:rPr>
          <w:rFonts w:ascii="Arial" w:hAnsi="Arial" w:cs="Arial"/>
        </w:rPr>
        <w:t xml:space="preserve"> “</w:t>
      </w:r>
      <w:r w:rsidR="00514973" w:rsidRPr="00514973">
        <w:rPr>
          <w:rFonts w:ascii="Arial" w:hAnsi="Arial" w:cs="Arial"/>
        </w:rPr>
        <w:t>Ihr macht Entwicklungspolitik konkret: durch echte Partnerschaften, durch bessere Einkommen für die Menschen, die in der Herstellung arbeiten, durch Klimaschutz in der Produktion und durch starke Stimmen aus dem Globalen Süden</w:t>
      </w:r>
      <w:r w:rsidR="00514973">
        <w:rPr>
          <w:rFonts w:ascii="Arial" w:hAnsi="Arial" w:cs="Arial"/>
        </w:rPr>
        <w:t>“</w:t>
      </w:r>
      <w:r w:rsidR="00514973" w:rsidRPr="00514973">
        <w:rPr>
          <w:rFonts w:ascii="Arial" w:hAnsi="Arial" w:cs="Arial"/>
        </w:rPr>
        <w:t>.</w:t>
      </w:r>
    </w:p>
    <w:p w14:paraId="40430D3F" w14:textId="77777777" w:rsidR="00555F37" w:rsidRDefault="00555F37" w:rsidP="00D16CEC">
      <w:pPr>
        <w:rPr>
          <w:rFonts w:ascii="Arial" w:hAnsi="Arial" w:cs="Arial"/>
        </w:rPr>
      </w:pPr>
    </w:p>
    <w:p w14:paraId="42FFED22" w14:textId="6AB1EAA5" w:rsidR="00555F37" w:rsidRPr="00555F37" w:rsidRDefault="00555F37" w:rsidP="00555F37">
      <w:pPr>
        <w:rPr>
          <w:rFonts w:ascii="Arial" w:hAnsi="Arial" w:cs="Arial"/>
          <w:bCs/>
          <w:lang w:val="en-US"/>
        </w:rPr>
      </w:pPr>
      <w:r w:rsidRPr="00555F37">
        <w:rPr>
          <w:rFonts w:ascii="Arial" w:hAnsi="Arial" w:cs="Arial"/>
          <w:bCs/>
          <w:lang w:val="en-US"/>
        </w:rPr>
        <w:t>Foto: GEPA – The Fair Trade Company</w:t>
      </w:r>
    </w:p>
    <w:p w14:paraId="6F390B91" w14:textId="77777777" w:rsidR="00555F37" w:rsidRPr="009F7491" w:rsidRDefault="00555F37" w:rsidP="00555F37">
      <w:pPr>
        <w:rPr>
          <w:rFonts w:ascii="Arial" w:hAnsi="Arial" w:cs="Arial"/>
        </w:rPr>
      </w:pPr>
      <w:r w:rsidRPr="009F7491">
        <w:rPr>
          <w:rFonts w:ascii="Arial" w:hAnsi="Arial" w:cs="Arial"/>
        </w:rPr>
        <w:t>____________________________________________________________</w:t>
      </w:r>
    </w:p>
    <w:p w14:paraId="057FDB68" w14:textId="77777777" w:rsidR="00555F37" w:rsidRPr="009F7491" w:rsidRDefault="00555F37" w:rsidP="00555F37">
      <w:pPr>
        <w:rPr>
          <w:rFonts w:ascii="Arial" w:hAnsi="Arial" w:cs="Arial"/>
          <w:bCs/>
        </w:rPr>
      </w:pPr>
    </w:p>
    <w:p w14:paraId="59646C1A" w14:textId="0295E886" w:rsidR="00555F37" w:rsidRPr="00D16CEC" w:rsidRDefault="00555F37" w:rsidP="00555F37">
      <w:pPr>
        <w:rPr>
          <w:rFonts w:ascii="Arial" w:hAnsi="Arial" w:cs="Arial"/>
          <w:b/>
        </w:rPr>
      </w:pPr>
      <w:r>
        <w:rPr>
          <w:rFonts w:ascii="Arial" w:hAnsi="Arial" w:cs="Arial"/>
          <w:b/>
        </w:rPr>
        <w:t>1</w:t>
      </w:r>
      <w:r w:rsidR="00A6691C">
        <w:rPr>
          <w:rFonts w:ascii="Arial" w:hAnsi="Arial" w:cs="Arial"/>
          <w:b/>
        </w:rPr>
        <w:t>7</w:t>
      </w:r>
      <w:r>
        <w:rPr>
          <w:rFonts w:ascii="Arial" w:hAnsi="Arial" w:cs="Arial"/>
          <w:b/>
        </w:rPr>
        <w:t xml:space="preserve"> Hendrik Wüst</w:t>
      </w:r>
    </w:p>
    <w:p w14:paraId="7C940240" w14:textId="77777777" w:rsidR="00555F37" w:rsidRDefault="00555F37" w:rsidP="00555F37">
      <w:pPr>
        <w:rPr>
          <w:rFonts w:ascii="Arial" w:hAnsi="Arial" w:cs="Arial"/>
        </w:rPr>
      </w:pPr>
    </w:p>
    <w:p w14:paraId="5E953618" w14:textId="312967FF" w:rsidR="00555F37" w:rsidRDefault="00555F37" w:rsidP="00555F37">
      <w:pPr>
        <w:rPr>
          <w:rFonts w:ascii="Arial" w:hAnsi="Arial" w:cs="Arial"/>
        </w:rPr>
      </w:pPr>
      <w:r>
        <w:rPr>
          <w:rFonts w:ascii="Arial" w:hAnsi="Arial" w:cs="Arial"/>
        </w:rPr>
        <w:t>I</w:t>
      </w:r>
      <w:r w:rsidRPr="00555F37">
        <w:rPr>
          <w:rFonts w:ascii="Arial" w:hAnsi="Arial" w:cs="Arial"/>
        </w:rPr>
        <w:t xml:space="preserve">m Rahmen </w:t>
      </w:r>
      <w:r>
        <w:rPr>
          <w:rFonts w:ascii="Arial" w:hAnsi="Arial" w:cs="Arial"/>
        </w:rPr>
        <w:t>ihres</w:t>
      </w:r>
      <w:r w:rsidRPr="00555F37">
        <w:rPr>
          <w:rFonts w:ascii="Arial" w:hAnsi="Arial" w:cs="Arial"/>
        </w:rPr>
        <w:t xml:space="preserve"> Festakts am 4. Juli </w:t>
      </w:r>
      <w:r>
        <w:rPr>
          <w:rFonts w:ascii="Arial" w:hAnsi="Arial" w:cs="Arial"/>
        </w:rPr>
        <w:t>hat die GEPA ein Video-</w:t>
      </w:r>
      <w:r w:rsidRPr="00555F37">
        <w:rPr>
          <w:rFonts w:ascii="Arial" w:hAnsi="Arial" w:cs="Arial"/>
        </w:rPr>
        <w:t>Grußwort von NRW-Ministerpräsident Hendrik Wüst</w:t>
      </w:r>
      <w:r>
        <w:rPr>
          <w:rFonts w:ascii="Arial" w:hAnsi="Arial" w:cs="Arial"/>
        </w:rPr>
        <w:t xml:space="preserve"> </w:t>
      </w:r>
      <w:r w:rsidRPr="00555F37">
        <w:rPr>
          <w:rFonts w:ascii="Arial" w:hAnsi="Arial" w:cs="Arial"/>
        </w:rPr>
        <w:t xml:space="preserve">präsentiert. </w:t>
      </w:r>
      <w:r>
        <w:rPr>
          <w:rFonts w:ascii="Arial" w:hAnsi="Arial" w:cs="Arial"/>
        </w:rPr>
        <w:t xml:space="preserve">Er </w:t>
      </w:r>
      <w:r w:rsidRPr="00555F37">
        <w:rPr>
          <w:rFonts w:ascii="Arial" w:hAnsi="Arial" w:cs="Arial"/>
        </w:rPr>
        <w:t>betont</w:t>
      </w:r>
      <w:r>
        <w:rPr>
          <w:rFonts w:ascii="Arial" w:hAnsi="Arial" w:cs="Arial"/>
        </w:rPr>
        <w:t xml:space="preserve"> darin</w:t>
      </w:r>
      <w:r w:rsidRPr="00555F37">
        <w:rPr>
          <w:rFonts w:ascii="Arial" w:hAnsi="Arial" w:cs="Arial"/>
        </w:rPr>
        <w:t xml:space="preserve"> unter anderem: “Die GEPA zeigt seit fünf Jahrzehnten, dass Wirtschaft und Ethik Hand in Hand gehen können”.</w:t>
      </w:r>
    </w:p>
    <w:p w14:paraId="10FAFD9B" w14:textId="77777777" w:rsidR="00555F37" w:rsidRDefault="00555F37" w:rsidP="00555F37">
      <w:pPr>
        <w:rPr>
          <w:rFonts w:ascii="Arial" w:hAnsi="Arial" w:cs="Arial"/>
        </w:rPr>
      </w:pPr>
    </w:p>
    <w:p w14:paraId="1D492EC2" w14:textId="77777777" w:rsidR="00555F37" w:rsidRPr="00555F37" w:rsidRDefault="00555F37" w:rsidP="00555F37">
      <w:pPr>
        <w:rPr>
          <w:rFonts w:ascii="Arial" w:hAnsi="Arial" w:cs="Arial"/>
          <w:bCs/>
          <w:lang w:val="en-US"/>
        </w:rPr>
      </w:pPr>
      <w:r w:rsidRPr="00555F37">
        <w:rPr>
          <w:rFonts w:ascii="Arial" w:hAnsi="Arial" w:cs="Arial"/>
          <w:bCs/>
          <w:lang w:val="en-US"/>
        </w:rPr>
        <w:t>Foto: GEPA – The Fair Trade Company</w:t>
      </w:r>
    </w:p>
    <w:p w14:paraId="1B937B81" w14:textId="77777777" w:rsidR="00555F37" w:rsidRPr="00555F37" w:rsidRDefault="00555F37" w:rsidP="00555F37">
      <w:pPr>
        <w:rPr>
          <w:rFonts w:ascii="Arial" w:hAnsi="Arial" w:cs="Arial"/>
          <w:bCs/>
        </w:rPr>
      </w:pPr>
      <w:r w:rsidRPr="00555F37">
        <w:rPr>
          <w:rFonts w:ascii="Arial" w:hAnsi="Arial" w:cs="Arial"/>
        </w:rPr>
        <w:t>____________________________________________________________</w:t>
      </w:r>
    </w:p>
    <w:p w14:paraId="480DEDB1" w14:textId="77777777" w:rsidR="00555F37" w:rsidRPr="00555F37" w:rsidRDefault="00555F37" w:rsidP="00555F37">
      <w:pPr>
        <w:rPr>
          <w:rFonts w:ascii="Arial" w:hAnsi="Arial" w:cs="Arial"/>
          <w:bCs/>
        </w:rPr>
      </w:pPr>
    </w:p>
    <w:p w14:paraId="034CFD6A" w14:textId="589E3AD2" w:rsidR="00555F37" w:rsidRPr="00D16CEC" w:rsidRDefault="00555F37" w:rsidP="00555F37">
      <w:pPr>
        <w:rPr>
          <w:rFonts w:ascii="Arial" w:hAnsi="Arial" w:cs="Arial"/>
          <w:b/>
        </w:rPr>
      </w:pPr>
      <w:r>
        <w:rPr>
          <w:rFonts w:ascii="Arial" w:hAnsi="Arial" w:cs="Arial"/>
          <w:b/>
        </w:rPr>
        <w:t>1</w:t>
      </w:r>
      <w:r w:rsidR="00A6691C">
        <w:rPr>
          <w:rFonts w:ascii="Arial" w:hAnsi="Arial" w:cs="Arial"/>
          <w:b/>
        </w:rPr>
        <w:t>8</w:t>
      </w:r>
      <w:r>
        <w:rPr>
          <w:rFonts w:ascii="Arial" w:hAnsi="Arial" w:cs="Arial"/>
          <w:b/>
        </w:rPr>
        <w:t xml:space="preserve"> Gerd Müller, UNIDO</w:t>
      </w:r>
    </w:p>
    <w:p w14:paraId="3BA27C96" w14:textId="77777777" w:rsidR="00555F37" w:rsidRDefault="00555F37" w:rsidP="00555F37">
      <w:pPr>
        <w:rPr>
          <w:rFonts w:ascii="Arial" w:hAnsi="Arial" w:cs="Arial"/>
        </w:rPr>
      </w:pPr>
    </w:p>
    <w:p w14:paraId="0161273D" w14:textId="20CBEB57" w:rsidR="00555F37" w:rsidRDefault="00555F37" w:rsidP="00555F37">
      <w:pPr>
        <w:rPr>
          <w:rFonts w:ascii="Arial" w:hAnsi="Arial" w:cs="Arial"/>
        </w:rPr>
      </w:pPr>
      <w:r w:rsidRPr="00555F37">
        <w:rPr>
          <w:rFonts w:ascii="Arial" w:hAnsi="Arial" w:cs="Arial"/>
        </w:rPr>
        <w:t xml:space="preserve">UNIDO-Generaldirektor Gerd Müller bezieht in seinem Grußwort, das </w:t>
      </w:r>
      <w:r>
        <w:rPr>
          <w:rFonts w:ascii="Arial" w:hAnsi="Arial" w:cs="Arial"/>
        </w:rPr>
        <w:t>die GEPA i</w:t>
      </w:r>
      <w:r w:rsidRPr="00555F37">
        <w:rPr>
          <w:rFonts w:ascii="Arial" w:hAnsi="Arial" w:cs="Arial"/>
        </w:rPr>
        <w:t xml:space="preserve">m Rahmen </w:t>
      </w:r>
      <w:r>
        <w:rPr>
          <w:rFonts w:ascii="Arial" w:hAnsi="Arial" w:cs="Arial"/>
        </w:rPr>
        <w:t>ihres</w:t>
      </w:r>
      <w:r w:rsidRPr="00555F37">
        <w:rPr>
          <w:rFonts w:ascii="Arial" w:hAnsi="Arial" w:cs="Arial"/>
        </w:rPr>
        <w:t xml:space="preserve"> Festakts am 4.7. präsentiert </w:t>
      </w:r>
      <w:r>
        <w:rPr>
          <w:rFonts w:ascii="Arial" w:hAnsi="Arial" w:cs="Arial"/>
        </w:rPr>
        <w:t>hat</w:t>
      </w:r>
      <w:r w:rsidRPr="00555F37">
        <w:rPr>
          <w:rFonts w:ascii="Arial" w:hAnsi="Arial" w:cs="Arial"/>
        </w:rPr>
        <w:t>, auch die vielen Ehrenamtlichen mit ein, die hinter der Fair Handelsbewegung stehen. Er betont, dass es ihrem Engagement und dem der GEPA zu verdanken ist, “dass Gerechtigkeit und Partnerschaft im Welthandel heute in Deutschland kein Nischenthema mehr sind”.</w:t>
      </w:r>
    </w:p>
    <w:p w14:paraId="774964A4" w14:textId="77777777" w:rsidR="00555F37" w:rsidRDefault="00555F37" w:rsidP="00555F37">
      <w:pPr>
        <w:rPr>
          <w:rFonts w:ascii="Arial" w:hAnsi="Arial" w:cs="Arial"/>
        </w:rPr>
      </w:pPr>
    </w:p>
    <w:p w14:paraId="072B0856" w14:textId="77777777" w:rsidR="00555F37" w:rsidRPr="00555F37" w:rsidRDefault="00555F37" w:rsidP="00555F37">
      <w:pPr>
        <w:rPr>
          <w:rFonts w:ascii="Arial" w:hAnsi="Arial" w:cs="Arial"/>
          <w:bCs/>
          <w:lang w:val="en-US"/>
        </w:rPr>
      </w:pPr>
      <w:r w:rsidRPr="00555F37">
        <w:rPr>
          <w:rFonts w:ascii="Arial" w:hAnsi="Arial" w:cs="Arial"/>
          <w:bCs/>
          <w:lang w:val="en-US"/>
        </w:rPr>
        <w:t>Foto: GEPA – The Fair Trade Company</w:t>
      </w:r>
    </w:p>
    <w:p w14:paraId="18EB6F10" w14:textId="77777777" w:rsidR="00555F37" w:rsidRPr="00C50178" w:rsidRDefault="00555F37" w:rsidP="00555F37">
      <w:pPr>
        <w:rPr>
          <w:rFonts w:ascii="Arial" w:hAnsi="Arial" w:cs="Arial"/>
          <w:bCs/>
          <w:lang w:val="en-US"/>
        </w:rPr>
      </w:pPr>
      <w:r w:rsidRPr="00C50178">
        <w:rPr>
          <w:rFonts w:ascii="Arial" w:hAnsi="Arial" w:cs="Arial"/>
          <w:lang w:val="en-US"/>
        </w:rPr>
        <w:t>____________________________________________________________</w:t>
      </w:r>
    </w:p>
    <w:p w14:paraId="01E18034" w14:textId="77777777" w:rsidR="00555F37" w:rsidRPr="00555F37" w:rsidRDefault="00555F37" w:rsidP="00D16CEC">
      <w:pPr>
        <w:rPr>
          <w:rFonts w:ascii="Arial" w:hAnsi="Arial" w:cs="Arial"/>
        </w:rPr>
      </w:pPr>
    </w:p>
    <w:sectPr w:rsidR="00555F37" w:rsidRPr="00555F37" w:rsidSect="00456E69">
      <w:headerReference w:type="default" r:id="rId7"/>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534A7" w14:textId="05633409" w:rsidR="00AA6340" w:rsidRDefault="00242A16">
    <w:pPr>
      <w:pStyle w:val="Kopfzeile"/>
    </w:pPr>
    <w:r>
      <w:rPr>
        <w:noProof/>
      </w:rPr>
      <w:drawing>
        <wp:anchor distT="0" distB="0" distL="114300" distR="114300" simplePos="0" relativeHeight="251661312" behindDoc="1" locked="0" layoutInCell="1" allowOverlap="1" wp14:anchorId="78C9C83A" wp14:editId="0D32697B">
          <wp:simplePos x="0" y="0"/>
          <wp:positionH relativeFrom="margin">
            <wp:posOffset>2458720</wp:posOffset>
          </wp:positionH>
          <wp:positionV relativeFrom="page">
            <wp:posOffset>213756</wp:posOffset>
          </wp:positionV>
          <wp:extent cx="831675" cy="991235"/>
          <wp:effectExtent l="0" t="0" r="6985" b="0"/>
          <wp:wrapTopAndBottom/>
          <wp:docPr id="1368075005" name="Grafik 1368075005" descr="Ein Bild, das Schrift, Kreis,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075005" name="Grafik 1368075005" descr="Ein Bild, das Schrift, Kreis, Logo, Grafiken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1675" cy="99123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8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0039B"/>
    <w:rsid w:val="00027CAE"/>
    <w:rsid w:val="00037FFC"/>
    <w:rsid w:val="0005340C"/>
    <w:rsid w:val="00054FB5"/>
    <w:rsid w:val="00061076"/>
    <w:rsid w:val="00072936"/>
    <w:rsid w:val="00077B3A"/>
    <w:rsid w:val="00096354"/>
    <w:rsid w:val="000A0BC9"/>
    <w:rsid w:val="000A1348"/>
    <w:rsid w:val="000A15B0"/>
    <w:rsid w:val="000A23E1"/>
    <w:rsid w:val="000A3AF1"/>
    <w:rsid w:val="000C3DAF"/>
    <w:rsid w:val="000C40A0"/>
    <w:rsid w:val="000C5CED"/>
    <w:rsid w:val="000D060E"/>
    <w:rsid w:val="000D6722"/>
    <w:rsid w:val="000D7A0E"/>
    <w:rsid w:val="000E1CA7"/>
    <w:rsid w:val="000F148F"/>
    <w:rsid w:val="00104ABF"/>
    <w:rsid w:val="00106FC1"/>
    <w:rsid w:val="00112252"/>
    <w:rsid w:val="00120B89"/>
    <w:rsid w:val="001359F3"/>
    <w:rsid w:val="00137515"/>
    <w:rsid w:val="0015085C"/>
    <w:rsid w:val="0015287F"/>
    <w:rsid w:val="001535C5"/>
    <w:rsid w:val="0015665C"/>
    <w:rsid w:val="0015718C"/>
    <w:rsid w:val="00157951"/>
    <w:rsid w:val="00166CD8"/>
    <w:rsid w:val="00167FC3"/>
    <w:rsid w:val="00174A08"/>
    <w:rsid w:val="0017526B"/>
    <w:rsid w:val="00176FDE"/>
    <w:rsid w:val="00184E60"/>
    <w:rsid w:val="0018686E"/>
    <w:rsid w:val="00190486"/>
    <w:rsid w:val="001A6CE0"/>
    <w:rsid w:val="001B44FB"/>
    <w:rsid w:val="001B54D7"/>
    <w:rsid w:val="001B5D0A"/>
    <w:rsid w:val="001D5B56"/>
    <w:rsid w:val="001D5EF2"/>
    <w:rsid w:val="001D6E1A"/>
    <w:rsid w:val="001E0770"/>
    <w:rsid w:val="001E0B3C"/>
    <w:rsid w:val="001F105A"/>
    <w:rsid w:val="001F4FBB"/>
    <w:rsid w:val="001F6739"/>
    <w:rsid w:val="00200344"/>
    <w:rsid w:val="00201ECD"/>
    <w:rsid w:val="00204358"/>
    <w:rsid w:val="00233973"/>
    <w:rsid w:val="00242A16"/>
    <w:rsid w:val="0024481C"/>
    <w:rsid w:val="0025008B"/>
    <w:rsid w:val="00255E0D"/>
    <w:rsid w:val="00261247"/>
    <w:rsid w:val="0026278C"/>
    <w:rsid w:val="00276DBC"/>
    <w:rsid w:val="00277D83"/>
    <w:rsid w:val="00283CBE"/>
    <w:rsid w:val="002865A4"/>
    <w:rsid w:val="0029080B"/>
    <w:rsid w:val="002921A6"/>
    <w:rsid w:val="002A4283"/>
    <w:rsid w:val="002D133E"/>
    <w:rsid w:val="002D2892"/>
    <w:rsid w:val="002E3116"/>
    <w:rsid w:val="002F26A2"/>
    <w:rsid w:val="00303F24"/>
    <w:rsid w:val="003079AE"/>
    <w:rsid w:val="00316A3D"/>
    <w:rsid w:val="0032483C"/>
    <w:rsid w:val="0033377F"/>
    <w:rsid w:val="00335F54"/>
    <w:rsid w:val="003376F0"/>
    <w:rsid w:val="00343E7B"/>
    <w:rsid w:val="003458ED"/>
    <w:rsid w:val="00346543"/>
    <w:rsid w:val="003470CF"/>
    <w:rsid w:val="00347806"/>
    <w:rsid w:val="00353C34"/>
    <w:rsid w:val="00355CEF"/>
    <w:rsid w:val="003657CB"/>
    <w:rsid w:val="00371CCE"/>
    <w:rsid w:val="00372191"/>
    <w:rsid w:val="00372D08"/>
    <w:rsid w:val="00375D58"/>
    <w:rsid w:val="003846B2"/>
    <w:rsid w:val="0038659E"/>
    <w:rsid w:val="00393E07"/>
    <w:rsid w:val="00394966"/>
    <w:rsid w:val="003C0C41"/>
    <w:rsid w:val="003E03FF"/>
    <w:rsid w:val="003F151A"/>
    <w:rsid w:val="003F713D"/>
    <w:rsid w:val="00405E9E"/>
    <w:rsid w:val="004233FD"/>
    <w:rsid w:val="004244AD"/>
    <w:rsid w:val="00426DF7"/>
    <w:rsid w:val="00435030"/>
    <w:rsid w:val="00450992"/>
    <w:rsid w:val="004533D2"/>
    <w:rsid w:val="00456E69"/>
    <w:rsid w:val="004608CE"/>
    <w:rsid w:val="00497C3E"/>
    <w:rsid w:val="00497EBE"/>
    <w:rsid w:val="004B12DD"/>
    <w:rsid w:val="004B35C6"/>
    <w:rsid w:val="004B5478"/>
    <w:rsid w:val="004C1582"/>
    <w:rsid w:val="004C3753"/>
    <w:rsid w:val="004E2B13"/>
    <w:rsid w:val="004E535F"/>
    <w:rsid w:val="004E67FF"/>
    <w:rsid w:val="004E754B"/>
    <w:rsid w:val="004F35CE"/>
    <w:rsid w:val="00514973"/>
    <w:rsid w:val="00522392"/>
    <w:rsid w:val="0052312B"/>
    <w:rsid w:val="0053406E"/>
    <w:rsid w:val="00555F37"/>
    <w:rsid w:val="00566A92"/>
    <w:rsid w:val="00574F74"/>
    <w:rsid w:val="0058444E"/>
    <w:rsid w:val="0058751D"/>
    <w:rsid w:val="005936AF"/>
    <w:rsid w:val="005D07E6"/>
    <w:rsid w:val="005E1591"/>
    <w:rsid w:val="005F5887"/>
    <w:rsid w:val="00603F69"/>
    <w:rsid w:val="00620C88"/>
    <w:rsid w:val="006234D4"/>
    <w:rsid w:val="00626988"/>
    <w:rsid w:val="0062726C"/>
    <w:rsid w:val="00636E5B"/>
    <w:rsid w:val="00643A01"/>
    <w:rsid w:val="006479FD"/>
    <w:rsid w:val="0066112F"/>
    <w:rsid w:val="0066177E"/>
    <w:rsid w:val="00664E27"/>
    <w:rsid w:val="00671174"/>
    <w:rsid w:val="0067127F"/>
    <w:rsid w:val="00675AF3"/>
    <w:rsid w:val="006807C8"/>
    <w:rsid w:val="0068552F"/>
    <w:rsid w:val="006927BA"/>
    <w:rsid w:val="006B4168"/>
    <w:rsid w:val="006C62F7"/>
    <w:rsid w:val="006D10CB"/>
    <w:rsid w:val="006E2C53"/>
    <w:rsid w:val="00700266"/>
    <w:rsid w:val="007053BA"/>
    <w:rsid w:val="00723AE4"/>
    <w:rsid w:val="007254AC"/>
    <w:rsid w:val="007349A1"/>
    <w:rsid w:val="00742850"/>
    <w:rsid w:val="007467CC"/>
    <w:rsid w:val="007476A6"/>
    <w:rsid w:val="007512C6"/>
    <w:rsid w:val="00763D8B"/>
    <w:rsid w:val="00776199"/>
    <w:rsid w:val="00776D21"/>
    <w:rsid w:val="00782CA2"/>
    <w:rsid w:val="007A4FFD"/>
    <w:rsid w:val="007A57C1"/>
    <w:rsid w:val="007B5FDD"/>
    <w:rsid w:val="007C1CB5"/>
    <w:rsid w:val="007C1DEB"/>
    <w:rsid w:val="007C56F1"/>
    <w:rsid w:val="007F221C"/>
    <w:rsid w:val="007F2E7B"/>
    <w:rsid w:val="007F70F2"/>
    <w:rsid w:val="00803D8B"/>
    <w:rsid w:val="00813337"/>
    <w:rsid w:val="00820B57"/>
    <w:rsid w:val="00825953"/>
    <w:rsid w:val="008302E5"/>
    <w:rsid w:val="0083330F"/>
    <w:rsid w:val="0083741B"/>
    <w:rsid w:val="008405A5"/>
    <w:rsid w:val="008560C8"/>
    <w:rsid w:val="00856F32"/>
    <w:rsid w:val="0087537B"/>
    <w:rsid w:val="00890987"/>
    <w:rsid w:val="00890BAD"/>
    <w:rsid w:val="008A0973"/>
    <w:rsid w:val="008A3EC2"/>
    <w:rsid w:val="008A66A2"/>
    <w:rsid w:val="008B25B7"/>
    <w:rsid w:val="008B64D5"/>
    <w:rsid w:val="008C4288"/>
    <w:rsid w:val="008C766F"/>
    <w:rsid w:val="008D4E76"/>
    <w:rsid w:val="008E638B"/>
    <w:rsid w:val="008E7158"/>
    <w:rsid w:val="009005D0"/>
    <w:rsid w:val="00927A30"/>
    <w:rsid w:val="009308B4"/>
    <w:rsid w:val="00935ABE"/>
    <w:rsid w:val="00957FC2"/>
    <w:rsid w:val="00973BFE"/>
    <w:rsid w:val="00976000"/>
    <w:rsid w:val="009851C9"/>
    <w:rsid w:val="00985860"/>
    <w:rsid w:val="009915B6"/>
    <w:rsid w:val="009A632C"/>
    <w:rsid w:val="009A6662"/>
    <w:rsid w:val="009B48ED"/>
    <w:rsid w:val="009E2C8E"/>
    <w:rsid w:val="009E3997"/>
    <w:rsid w:val="009E4BD6"/>
    <w:rsid w:val="009F6D0E"/>
    <w:rsid w:val="009F7491"/>
    <w:rsid w:val="00A0219A"/>
    <w:rsid w:val="00A12BBC"/>
    <w:rsid w:val="00A13BFF"/>
    <w:rsid w:val="00A15CAD"/>
    <w:rsid w:val="00A17831"/>
    <w:rsid w:val="00A24025"/>
    <w:rsid w:val="00A545E7"/>
    <w:rsid w:val="00A54907"/>
    <w:rsid w:val="00A550E7"/>
    <w:rsid w:val="00A6691C"/>
    <w:rsid w:val="00A71734"/>
    <w:rsid w:val="00A720BC"/>
    <w:rsid w:val="00A74D44"/>
    <w:rsid w:val="00A95A8C"/>
    <w:rsid w:val="00AA6340"/>
    <w:rsid w:val="00AB563C"/>
    <w:rsid w:val="00AC40A9"/>
    <w:rsid w:val="00AC7280"/>
    <w:rsid w:val="00AD5F2F"/>
    <w:rsid w:val="00AD77E1"/>
    <w:rsid w:val="00AE6DAA"/>
    <w:rsid w:val="00B041F1"/>
    <w:rsid w:val="00B05965"/>
    <w:rsid w:val="00B066B0"/>
    <w:rsid w:val="00B15389"/>
    <w:rsid w:val="00B2069D"/>
    <w:rsid w:val="00B41915"/>
    <w:rsid w:val="00B614A2"/>
    <w:rsid w:val="00B70843"/>
    <w:rsid w:val="00B72BEA"/>
    <w:rsid w:val="00B74EBB"/>
    <w:rsid w:val="00B808E5"/>
    <w:rsid w:val="00B8673D"/>
    <w:rsid w:val="00B93CCB"/>
    <w:rsid w:val="00B95343"/>
    <w:rsid w:val="00B97E61"/>
    <w:rsid w:val="00BA5D13"/>
    <w:rsid w:val="00BB132E"/>
    <w:rsid w:val="00BB30CD"/>
    <w:rsid w:val="00BC196D"/>
    <w:rsid w:val="00BD459E"/>
    <w:rsid w:val="00BE2C12"/>
    <w:rsid w:val="00BE613B"/>
    <w:rsid w:val="00BF10FB"/>
    <w:rsid w:val="00C23FFF"/>
    <w:rsid w:val="00C330D1"/>
    <w:rsid w:val="00C40DA2"/>
    <w:rsid w:val="00C442A5"/>
    <w:rsid w:val="00C44561"/>
    <w:rsid w:val="00C50178"/>
    <w:rsid w:val="00C67DEE"/>
    <w:rsid w:val="00C75698"/>
    <w:rsid w:val="00C81C62"/>
    <w:rsid w:val="00C84ADD"/>
    <w:rsid w:val="00C942BC"/>
    <w:rsid w:val="00CA52EE"/>
    <w:rsid w:val="00CB0B93"/>
    <w:rsid w:val="00CB508D"/>
    <w:rsid w:val="00CD2CB6"/>
    <w:rsid w:val="00CE382D"/>
    <w:rsid w:val="00CF2142"/>
    <w:rsid w:val="00CF3A39"/>
    <w:rsid w:val="00CF6D48"/>
    <w:rsid w:val="00D04BB9"/>
    <w:rsid w:val="00D07692"/>
    <w:rsid w:val="00D148CF"/>
    <w:rsid w:val="00D16606"/>
    <w:rsid w:val="00D16CEC"/>
    <w:rsid w:val="00D2090A"/>
    <w:rsid w:val="00D43B0D"/>
    <w:rsid w:val="00D475B0"/>
    <w:rsid w:val="00D50773"/>
    <w:rsid w:val="00D52E9C"/>
    <w:rsid w:val="00D54872"/>
    <w:rsid w:val="00D62177"/>
    <w:rsid w:val="00D70EF3"/>
    <w:rsid w:val="00D83ED4"/>
    <w:rsid w:val="00D90AA9"/>
    <w:rsid w:val="00D95D93"/>
    <w:rsid w:val="00DA0409"/>
    <w:rsid w:val="00DA2319"/>
    <w:rsid w:val="00DB3642"/>
    <w:rsid w:val="00DB3C64"/>
    <w:rsid w:val="00DC4F13"/>
    <w:rsid w:val="00DE4650"/>
    <w:rsid w:val="00E01617"/>
    <w:rsid w:val="00E044D7"/>
    <w:rsid w:val="00E06413"/>
    <w:rsid w:val="00E10718"/>
    <w:rsid w:val="00E11779"/>
    <w:rsid w:val="00E369BA"/>
    <w:rsid w:val="00E3720B"/>
    <w:rsid w:val="00E43CE9"/>
    <w:rsid w:val="00E50209"/>
    <w:rsid w:val="00E50BAB"/>
    <w:rsid w:val="00E53925"/>
    <w:rsid w:val="00E67C3D"/>
    <w:rsid w:val="00E80B07"/>
    <w:rsid w:val="00E828B2"/>
    <w:rsid w:val="00E857FF"/>
    <w:rsid w:val="00E91338"/>
    <w:rsid w:val="00E9562B"/>
    <w:rsid w:val="00EA0CA3"/>
    <w:rsid w:val="00EB0815"/>
    <w:rsid w:val="00EB70D2"/>
    <w:rsid w:val="00ED3428"/>
    <w:rsid w:val="00ED5688"/>
    <w:rsid w:val="00EE49FC"/>
    <w:rsid w:val="00EE6C7C"/>
    <w:rsid w:val="00EE7160"/>
    <w:rsid w:val="00F16CE7"/>
    <w:rsid w:val="00F22254"/>
    <w:rsid w:val="00F22513"/>
    <w:rsid w:val="00F25FC0"/>
    <w:rsid w:val="00F279D0"/>
    <w:rsid w:val="00F27ED8"/>
    <w:rsid w:val="00F31662"/>
    <w:rsid w:val="00F35945"/>
    <w:rsid w:val="00F36DED"/>
    <w:rsid w:val="00F530AF"/>
    <w:rsid w:val="00F5793B"/>
    <w:rsid w:val="00F622F6"/>
    <w:rsid w:val="00F65ED3"/>
    <w:rsid w:val="00F72EF3"/>
    <w:rsid w:val="00F74CBD"/>
    <w:rsid w:val="00F75E8E"/>
    <w:rsid w:val="00F83E49"/>
    <w:rsid w:val="00F90C25"/>
    <w:rsid w:val="00F97669"/>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8353"/>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2">
    <w:name w:val="heading 2"/>
    <w:basedOn w:val="Standard"/>
    <w:next w:val="Standard"/>
    <w:link w:val="berschrift2Zchn"/>
    <w:uiPriority w:val="9"/>
    <w:semiHidden/>
    <w:unhideWhenUsed/>
    <w:qFormat/>
    <w:rsid w:val="00D148C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unhideWhenUsed/>
    <w:rsid w:val="001D5EF2"/>
    <w:rPr>
      <w:sz w:val="16"/>
      <w:szCs w:val="16"/>
    </w:rPr>
  </w:style>
  <w:style w:type="paragraph" w:styleId="Kommentartext">
    <w:name w:val="annotation text"/>
    <w:basedOn w:val="Standard"/>
    <w:link w:val="KommentartextZchn"/>
    <w:uiPriority w:val="99"/>
    <w:unhideWhenUsed/>
    <w:rsid w:val="001D5EF2"/>
    <w:rPr>
      <w:sz w:val="20"/>
      <w:szCs w:val="20"/>
    </w:rPr>
  </w:style>
  <w:style w:type="character" w:customStyle="1" w:styleId="KommentartextZchn">
    <w:name w:val="Kommentartext Zchn"/>
    <w:basedOn w:val="Absatz-Standardschriftart"/>
    <w:link w:val="Kommentartext"/>
    <w:uiPriority w:val="99"/>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paragraph" w:styleId="berarbeitung">
    <w:name w:val="Revision"/>
    <w:hidden/>
    <w:uiPriority w:val="71"/>
    <w:semiHidden/>
    <w:rsid w:val="00201ECD"/>
    <w:rPr>
      <w:sz w:val="24"/>
      <w:szCs w:val="24"/>
    </w:rPr>
  </w:style>
  <w:style w:type="character" w:customStyle="1" w:styleId="normaltextrun">
    <w:name w:val="normaltextrun"/>
    <w:basedOn w:val="Absatz-Standardschriftart"/>
    <w:rsid w:val="004B12DD"/>
  </w:style>
  <w:style w:type="character" w:customStyle="1" w:styleId="berschrift2Zchn">
    <w:name w:val="Überschrift 2 Zchn"/>
    <w:basedOn w:val="Absatz-Standardschriftart"/>
    <w:link w:val="berschrift2"/>
    <w:uiPriority w:val="9"/>
    <w:semiHidden/>
    <w:rsid w:val="00D148C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2574">
      <w:bodyDiv w:val="1"/>
      <w:marLeft w:val="0"/>
      <w:marRight w:val="0"/>
      <w:marTop w:val="0"/>
      <w:marBottom w:val="0"/>
      <w:divBdr>
        <w:top w:val="none" w:sz="0" w:space="0" w:color="auto"/>
        <w:left w:val="none" w:sz="0" w:space="0" w:color="auto"/>
        <w:bottom w:val="none" w:sz="0" w:space="0" w:color="auto"/>
        <w:right w:val="none" w:sz="0" w:space="0" w:color="auto"/>
      </w:divBdr>
    </w:div>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08284224">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475075039">
      <w:bodyDiv w:val="1"/>
      <w:marLeft w:val="0"/>
      <w:marRight w:val="0"/>
      <w:marTop w:val="0"/>
      <w:marBottom w:val="0"/>
      <w:divBdr>
        <w:top w:val="none" w:sz="0" w:space="0" w:color="auto"/>
        <w:left w:val="none" w:sz="0" w:space="0" w:color="auto"/>
        <w:bottom w:val="none" w:sz="0" w:space="0" w:color="auto"/>
        <w:right w:val="none" w:sz="0" w:space="0" w:color="auto"/>
      </w:divBdr>
    </w:div>
    <w:div w:id="768358967">
      <w:bodyDiv w:val="1"/>
      <w:marLeft w:val="0"/>
      <w:marRight w:val="0"/>
      <w:marTop w:val="0"/>
      <w:marBottom w:val="0"/>
      <w:divBdr>
        <w:top w:val="none" w:sz="0" w:space="0" w:color="auto"/>
        <w:left w:val="none" w:sz="0" w:space="0" w:color="auto"/>
        <w:bottom w:val="none" w:sz="0" w:space="0" w:color="auto"/>
        <w:right w:val="none" w:sz="0" w:space="0" w:color="auto"/>
      </w:divBdr>
    </w:div>
    <w:div w:id="797996330">
      <w:bodyDiv w:val="1"/>
      <w:marLeft w:val="0"/>
      <w:marRight w:val="0"/>
      <w:marTop w:val="0"/>
      <w:marBottom w:val="0"/>
      <w:divBdr>
        <w:top w:val="none" w:sz="0" w:space="0" w:color="auto"/>
        <w:left w:val="none" w:sz="0" w:space="0" w:color="auto"/>
        <w:bottom w:val="none" w:sz="0" w:space="0" w:color="auto"/>
        <w:right w:val="none" w:sz="0" w:space="0" w:color="auto"/>
      </w:divBdr>
    </w:div>
    <w:div w:id="821430053">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922957205">
      <w:bodyDiv w:val="1"/>
      <w:marLeft w:val="0"/>
      <w:marRight w:val="0"/>
      <w:marTop w:val="0"/>
      <w:marBottom w:val="0"/>
      <w:divBdr>
        <w:top w:val="none" w:sz="0" w:space="0" w:color="auto"/>
        <w:left w:val="none" w:sz="0" w:space="0" w:color="auto"/>
        <w:bottom w:val="none" w:sz="0" w:space="0" w:color="auto"/>
        <w:right w:val="none" w:sz="0" w:space="0" w:color="auto"/>
      </w:divBdr>
    </w:div>
    <w:div w:id="953708561">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86271860">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420954319">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592205696">
      <w:bodyDiv w:val="1"/>
      <w:marLeft w:val="0"/>
      <w:marRight w:val="0"/>
      <w:marTop w:val="0"/>
      <w:marBottom w:val="0"/>
      <w:divBdr>
        <w:top w:val="none" w:sz="0" w:space="0" w:color="auto"/>
        <w:left w:val="none" w:sz="0" w:space="0" w:color="auto"/>
        <w:bottom w:val="none" w:sz="0" w:space="0" w:color="auto"/>
        <w:right w:val="none" w:sz="0" w:space="0" w:color="auto"/>
      </w:divBdr>
    </w:div>
    <w:div w:id="1602376497">
      <w:bodyDiv w:val="1"/>
      <w:marLeft w:val="0"/>
      <w:marRight w:val="0"/>
      <w:marTop w:val="0"/>
      <w:marBottom w:val="0"/>
      <w:divBdr>
        <w:top w:val="none" w:sz="0" w:space="0" w:color="auto"/>
        <w:left w:val="none" w:sz="0" w:space="0" w:color="auto"/>
        <w:bottom w:val="none" w:sz="0" w:space="0" w:color="auto"/>
        <w:right w:val="none" w:sz="0" w:space="0" w:color="auto"/>
      </w:divBdr>
    </w:div>
    <w:div w:id="1634093769">
      <w:bodyDiv w:val="1"/>
      <w:marLeft w:val="0"/>
      <w:marRight w:val="0"/>
      <w:marTop w:val="0"/>
      <w:marBottom w:val="0"/>
      <w:divBdr>
        <w:top w:val="none" w:sz="0" w:space="0" w:color="auto"/>
        <w:left w:val="none" w:sz="0" w:space="0" w:color="auto"/>
        <w:bottom w:val="none" w:sz="0" w:space="0" w:color="auto"/>
        <w:right w:val="none" w:sz="0" w:space="0" w:color="auto"/>
      </w:divBdr>
    </w:div>
    <w:div w:id="1699046792">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 w:id="21431883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1171</Words>
  <Characters>8497</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9649</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Martin, Sebastian</cp:lastModifiedBy>
  <cp:revision>36</cp:revision>
  <dcterms:created xsi:type="dcterms:W3CDTF">2024-04-12T09:41:00Z</dcterms:created>
  <dcterms:modified xsi:type="dcterms:W3CDTF">2025-07-09T10:42:00Z</dcterms:modified>
</cp:coreProperties>
</file>