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E474C" w14:textId="4B6006EC" w:rsidR="00057BA5" w:rsidRPr="00037FFC" w:rsidRDefault="00057BA5" w:rsidP="00057BA5">
      <w:pPr>
        <w:rPr>
          <w:rFonts w:ascii="Arial" w:hAnsi="Arial" w:cs="Arial"/>
          <w:b/>
          <w:sz w:val="28"/>
          <w:szCs w:val="28"/>
        </w:rPr>
      </w:pPr>
      <w:r w:rsidRPr="002472CA">
        <w:rPr>
          <w:rFonts w:ascii="Arial" w:hAnsi="Arial" w:cs="Arial"/>
          <w:b/>
          <w:sz w:val="28"/>
          <w:szCs w:val="28"/>
        </w:rPr>
        <w:t xml:space="preserve">Bildhinweise zur Pressemitteilung vom </w:t>
      </w:r>
      <w:r w:rsidR="000D1205">
        <w:rPr>
          <w:rFonts w:ascii="Arial" w:hAnsi="Arial" w:cs="Arial"/>
          <w:b/>
          <w:sz w:val="28"/>
          <w:szCs w:val="28"/>
        </w:rPr>
        <w:t>24</w:t>
      </w:r>
      <w:r w:rsidRPr="002472CA">
        <w:rPr>
          <w:rFonts w:ascii="Arial" w:hAnsi="Arial" w:cs="Arial"/>
          <w:b/>
          <w:sz w:val="28"/>
          <w:szCs w:val="28"/>
        </w:rPr>
        <w:t>.10.202</w:t>
      </w:r>
      <w:r>
        <w:rPr>
          <w:rFonts w:ascii="Arial" w:hAnsi="Arial" w:cs="Arial"/>
          <w:b/>
          <w:sz w:val="28"/>
          <w:szCs w:val="28"/>
        </w:rPr>
        <w:t>4</w:t>
      </w:r>
    </w:p>
    <w:p w14:paraId="7561D27F" w14:textId="77777777" w:rsidR="00057BA5" w:rsidRPr="00037FFC" w:rsidRDefault="00057BA5" w:rsidP="00057BA5">
      <w:pPr>
        <w:rPr>
          <w:rFonts w:ascii="Arial" w:hAnsi="Arial" w:cs="Arial"/>
          <w:b/>
          <w:sz w:val="28"/>
          <w:szCs w:val="28"/>
        </w:rPr>
      </w:pPr>
    </w:p>
    <w:p w14:paraId="44D55290" w14:textId="5FCFA4ED" w:rsidR="00057BA5" w:rsidRPr="0085300D" w:rsidRDefault="00057BA5" w:rsidP="00057BA5">
      <w:pPr>
        <w:rPr>
          <w:rFonts w:ascii="Arial" w:hAnsi="Arial" w:cs="Arial"/>
          <w:b/>
          <w:sz w:val="22"/>
          <w:szCs w:val="22"/>
        </w:rPr>
      </w:pPr>
      <w:r w:rsidRPr="0085300D">
        <w:rPr>
          <w:rFonts w:ascii="Arial" w:hAnsi="Arial" w:cs="Arial"/>
          <w:b/>
          <w:sz w:val="22"/>
          <w:szCs w:val="22"/>
        </w:rPr>
        <w:t xml:space="preserve">01 </w:t>
      </w:r>
      <w:r w:rsidR="000D1205">
        <w:rPr>
          <w:rFonts w:ascii="Arial" w:hAnsi="Arial" w:cs="Arial"/>
          <w:b/>
          <w:sz w:val="22"/>
          <w:szCs w:val="22"/>
        </w:rPr>
        <w:t>ACPCU Kaffeekirschen nah</w:t>
      </w:r>
    </w:p>
    <w:p w14:paraId="46CD450A" w14:textId="77777777" w:rsidR="00057BA5" w:rsidRPr="0085300D" w:rsidRDefault="00057BA5" w:rsidP="00057BA5">
      <w:pPr>
        <w:rPr>
          <w:rFonts w:ascii="Arial" w:hAnsi="Arial" w:cs="Arial"/>
          <w:b/>
          <w:sz w:val="22"/>
          <w:szCs w:val="22"/>
        </w:rPr>
      </w:pPr>
    </w:p>
    <w:p w14:paraId="4BDE6B98" w14:textId="1E3AE443" w:rsidR="00057BA5" w:rsidRPr="0085300D" w:rsidRDefault="00C55CAE" w:rsidP="00057B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der aktuellen „</w:t>
      </w:r>
      <w:proofErr w:type="spellStart"/>
      <w:r>
        <w:rPr>
          <w:rFonts w:ascii="Arial" w:hAnsi="Arial" w:cs="Arial"/>
          <w:sz w:val="22"/>
          <w:szCs w:val="22"/>
        </w:rPr>
        <w:t>test</w:t>
      </w:r>
      <w:proofErr w:type="spellEnd"/>
      <w:r>
        <w:rPr>
          <w:rFonts w:ascii="Arial" w:hAnsi="Arial" w:cs="Arial"/>
          <w:sz w:val="22"/>
          <w:szCs w:val="22"/>
        </w:rPr>
        <w:t xml:space="preserve">“-Ausgabe von Stiftung Warentest punktet </w:t>
      </w:r>
      <w:r w:rsidRPr="00C55CAE">
        <w:rPr>
          <w:rFonts w:ascii="Arial" w:hAnsi="Arial" w:cs="Arial"/>
          <w:sz w:val="22"/>
          <w:szCs w:val="22"/>
        </w:rPr>
        <w:t>die GEPA</w:t>
      </w:r>
      <w:r>
        <w:rPr>
          <w:rFonts w:ascii="Arial" w:hAnsi="Arial" w:cs="Arial"/>
          <w:sz w:val="22"/>
          <w:szCs w:val="22"/>
        </w:rPr>
        <w:t xml:space="preserve"> aus Wuppertal</w:t>
      </w:r>
      <w:r w:rsidRPr="00C55CAE">
        <w:rPr>
          <w:rFonts w:ascii="Arial" w:hAnsi="Arial" w:cs="Arial"/>
          <w:sz w:val="22"/>
          <w:szCs w:val="22"/>
        </w:rPr>
        <w:t xml:space="preserve"> mit ihrem „Café Aha“ als Vorbild für Umwelt und Soziales.</w:t>
      </w:r>
      <w:r>
        <w:rPr>
          <w:rFonts w:ascii="Arial" w:hAnsi="Arial" w:cs="Arial"/>
          <w:sz w:val="22"/>
          <w:szCs w:val="22"/>
        </w:rPr>
        <w:t xml:space="preserve"> </w:t>
      </w:r>
      <w:r w:rsidRPr="00C55CAE">
        <w:rPr>
          <w:rFonts w:ascii="Arial" w:hAnsi="Arial" w:cs="Arial"/>
          <w:sz w:val="22"/>
          <w:szCs w:val="22"/>
        </w:rPr>
        <w:t xml:space="preserve">Zusammen mit drei Mitbewerbern erreichte sie </w:t>
      </w:r>
      <w:r w:rsidR="00277879">
        <w:rPr>
          <w:rFonts w:ascii="Arial" w:hAnsi="Arial" w:cs="Arial"/>
          <w:sz w:val="22"/>
          <w:szCs w:val="22"/>
        </w:rPr>
        <w:t>in der Kategorie</w:t>
      </w:r>
      <w:r w:rsidRPr="00C55CAE">
        <w:rPr>
          <w:rFonts w:ascii="Arial" w:hAnsi="Arial" w:cs="Arial"/>
          <w:sz w:val="22"/>
          <w:szCs w:val="22"/>
        </w:rPr>
        <w:t xml:space="preserve"> Unternehmensverantwortung (CSR) den Spitzenwert „sehr gut“. </w:t>
      </w:r>
      <w:r>
        <w:rPr>
          <w:rFonts w:ascii="Arial" w:hAnsi="Arial" w:cs="Arial"/>
          <w:sz w:val="22"/>
          <w:szCs w:val="22"/>
        </w:rPr>
        <w:t>Warentest betont dabei „sehr hohe Anforderungen an ihre Lieferanten“, Verpflichtungen zu angemessener Entlohnung, Verbot von Pestizideinsatz, Unterstützungsleistungen und die partnerschaftliche Zusammenarbeit. S</w:t>
      </w:r>
      <w:r w:rsidRPr="00C55CAE">
        <w:rPr>
          <w:rFonts w:ascii="Arial" w:hAnsi="Arial" w:cs="Arial"/>
          <w:sz w:val="22"/>
          <w:szCs w:val="22"/>
        </w:rPr>
        <w:t xml:space="preserve">echs Markenanbieter </w:t>
      </w:r>
      <w:r>
        <w:rPr>
          <w:rFonts w:ascii="Arial" w:hAnsi="Arial" w:cs="Arial"/>
          <w:sz w:val="22"/>
          <w:szCs w:val="22"/>
        </w:rPr>
        <w:t>erreichten hier nur die</w:t>
      </w:r>
      <w:r w:rsidRPr="00C55CAE">
        <w:rPr>
          <w:rFonts w:ascii="Arial" w:hAnsi="Arial" w:cs="Arial"/>
          <w:sz w:val="22"/>
          <w:szCs w:val="22"/>
        </w:rPr>
        <w:t xml:space="preserve"> Note „ausreichend“</w:t>
      </w:r>
      <w:r>
        <w:rPr>
          <w:rFonts w:ascii="Arial" w:hAnsi="Arial" w:cs="Arial"/>
          <w:sz w:val="22"/>
          <w:szCs w:val="22"/>
        </w:rPr>
        <w:t>.</w:t>
      </w:r>
    </w:p>
    <w:p w14:paraId="2ED293B1" w14:textId="77777777" w:rsidR="00057BA5" w:rsidRPr="0085300D" w:rsidRDefault="00057BA5" w:rsidP="00057BA5">
      <w:pPr>
        <w:rPr>
          <w:rFonts w:ascii="Arial" w:hAnsi="Arial" w:cs="Arial"/>
          <w:sz w:val="22"/>
          <w:szCs w:val="22"/>
        </w:rPr>
      </w:pPr>
    </w:p>
    <w:p w14:paraId="13B6C694" w14:textId="4BCB4D2F" w:rsidR="000D1205" w:rsidRDefault="00057BA5" w:rsidP="000D1205">
      <w:pPr>
        <w:pBdr>
          <w:bottom w:val="single" w:sz="6" w:space="1" w:color="auto"/>
        </w:pBdr>
        <w:rPr>
          <w:rFonts w:ascii="Arial" w:hAnsi="Arial" w:cs="Arial"/>
          <w:sz w:val="22"/>
          <w:szCs w:val="22"/>
          <w:lang w:val="en-US"/>
        </w:rPr>
      </w:pPr>
      <w:r w:rsidRPr="0085300D">
        <w:rPr>
          <w:rFonts w:ascii="Arial" w:hAnsi="Arial" w:cs="Arial"/>
          <w:sz w:val="22"/>
          <w:szCs w:val="22"/>
          <w:lang w:val="en-US"/>
        </w:rPr>
        <w:t xml:space="preserve">Foto: GEPA – The </w:t>
      </w:r>
      <w:proofErr w:type="gramStart"/>
      <w:r w:rsidRPr="0085300D">
        <w:rPr>
          <w:rFonts w:ascii="Arial" w:hAnsi="Arial" w:cs="Arial"/>
          <w:sz w:val="22"/>
          <w:szCs w:val="22"/>
          <w:lang w:val="en-US"/>
        </w:rPr>
        <w:t>Fair Trade</w:t>
      </w:r>
      <w:proofErr w:type="gramEnd"/>
      <w:r w:rsidRPr="0085300D">
        <w:rPr>
          <w:rFonts w:ascii="Arial" w:hAnsi="Arial" w:cs="Arial"/>
          <w:sz w:val="22"/>
          <w:szCs w:val="22"/>
          <w:lang w:val="en-US"/>
        </w:rPr>
        <w:t xml:space="preserve"> Company / C. </w:t>
      </w:r>
      <w:proofErr w:type="spellStart"/>
      <w:r w:rsidR="000D1205">
        <w:rPr>
          <w:rFonts w:ascii="Arial" w:hAnsi="Arial" w:cs="Arial"/>
          <w:sz w:val="22"/>
          <w:szCs w:val="22"/>
          <w:lang w:val="en-US"/>
        </w:rPr>
        <w:t>Nusch</w:t>
      </w:r>
      <w:proofErr w:type="spellEnd"/>
      <w:r w:rsidRPr="0085300D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71361D23" w14:textId="77777777" w:rsidR="000D1205" w:rsidRPr="00277879" w:rsidRDefault="000D1205" w:rsidP="000D1205">
      <w:pPr>
        <w:pBdr>
          <w:bottom w:val="single" w:sz="6" w:space="1" w:color="auto"/>
        </w:pBdr>
        <w:rPr>
          <w:rFonts w:ascii="Arial" w:hAnsi="Arial" w:cs="Arial"/>
          <w:sz w:val="22"/>
          <w:szCs w:val="22"/>
          <w:lang w:val="en-US"/>
        </w:rPr>
      </w:pPr>
    </w:p>
    <w:p w14:paraId="33E78B02" w14:textId="65ECE2F2" w:rsidR="00057BA5" w:rsidRPr="0085300D" w:rsidRDefault="00057BA5" w:rsidP="00057BA5">
      <w:pPr>
        <w:rPr>
          <w:rFonts w:ascii="Arial" w:hAnsi="Arial" w:cs="Arial"/>
          <w:sz w:val="22"/>
          <w:szCs w:val="22"/>
          <w:lang w:val="en-US"/>
        </w:rPr>
      </w:pPr>
    </w:p>
    <w:p w14:paraId="5062FA14" w14:textId="7AD16C8F" w:rsidR="000D1205" w:rsidRPr="0085300D" w:rsidRDefault="00057BA5" w:rsidP="000D1205">
      <w:pPr>
        <w:rPr>
          <w:rFonts w:ascii="Arial" w:hAnsi="Arial" w:cs="Arial"/>
          <w:b/>
          <w:sz w:val="22"/>
          <w:szCs w:val="22"/>
        </w:rPr>
      </w:pPr>
      <w:r w:rsidRPr="0085300D">
        <w:rPr>
          <w:rFonts w:ascii="Arial" w:hAnsi="Arial" w:cs="Arial"/>
          <w:b/>
          <w:sz w:val="22"/>
          <w:szCs w:val="22"/>
        </w:rPr>
        <w:t xml:space="preserve">02 </w:t>
      </w:r>
      <w:r w:rsidR="000D1205">
        <w:rPr>
          <w:rFonts w:ascii="Arial" w:hAnsi="Arial" w:cs="Arial"/>
          <w:b/>
          <w:sz w:val="22"/>
          <w:szCs w:val="22"/>
        </w:rPr>
        <w:t>ACPCU Kaffeekirschen werden gepflückt</w:t>
      </w:r>
    </w:p>
    <w:p w14:paraId="0020A7AA" w14:textId="77777777" w:rsidR="000D1205" w:rsidRPr="0085300D" w:rsidRDefault="000D1205" w:rsidP="000D1205">
      <w:pPr>
        <w:rPr>
          <w:rFonts w:ascii="Arial" w:hAnsi="Arial" w:cs="Arial"/>
          <w:b/>
          <w:sz w:val="22"/>
          <w:szCs w:val="22"/>
        </w:rPr>
      </w:pPr>
    </w:p>
    <w:p w14:paraId="3A0E4AF3" w14:textId="77777777" w:rsidR="00277879" w:rsidRPr="0085300D" w:rsidRDefault="00277879" w:rsidP="0027787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der aktuellen „</w:t>
      </w:r>
      <w:proofErr w:type="spellStart"/>
      <w:r>
        <w:rPr>
          <w:rFonts w:ascii="Arial" w:hAnsi="Arial" w:cs="Arial"/>
          <w:sz w:val="22"/>
          <w:szCs w:val="22"/>
        </w:rPr>
        <w:t>test</w:t>
      </w:r>
      <w:proofErr w:type="spellEnd"/>
      <w:r>
        <w:rPr>
          <w:rFonts w:ascii="Arial" w:hAnsi="Arial" w:cs="Arial"/>
          <w:sz w:val="22"/>
          <w:szCs w:val="22"/>
        </w:rPr>
        <w:t xml:space="preserve">“-Ausgabe von Stiftung Warentest punktet </w:t>
      </w:r>
      <w:r w:rsidRPr="00C55CAE">
        <w:rPr>
          <w:rFonts w:ascii="Arial" w:hAnsi="Arial" w:cs="Arial"/>
          <w:sz w:val="22"/>
          <w:szCs w:val="22"/>
        </w:rPr>
        <w:t>die GEPA</w:t>
      </w:r>
      <w:r>
        <w:rPr>
          <w:rFonts w:ascii="Arial" w:hAnsi="Arial" w:cs="Arial"/>
          <w:sz w:val="22"/>
          <w:szCs w:val="22"/>
        </w:rPr>
        <w:t xml:space="preserve"> aus Wuppertal</w:t>
      </w:r>
      <w:r w:rsidRPr="00C55CAE">
        <w:rPr>
          <w:rFonts w:ascii="Arial" w:hAnsi="Arial" w:cs="Arial"/>
          <w:sz w:val="22"/>
          <w:szCs w:val="22"/>
        </w:rPr>
        <w:t xml:space="preserve"> mit ihrem „Café Aha“ als Vorbild für Umwelt und Soziales.</w:t>
      </w:r>
      <w:r>
        <w:rPr>
          <w:rFonts w:ascii="Arial" w:hAnsi="Arial" w:cs="Arial"/>
          <w:sz w:val="22"/>
          <w:szCs w:val="22"/>
        </w:rPr>
        <w:t xml:space="preserve"> </w:t>
      </w:r>
      <w:r w:rsidRPr="00C55CAE">
        <w:rPr>
          <w:rFonts w:ascii="Arial" w:hAnsi="Arial" w:cs="Arial"/>
          <w:sz w:val="22"/>
          <w:szCs w:val="22"/>
        </w:rPr>
        <w:t xml:space="preserve">Zusammen mit drei Mitbewerbern erreichte sie </w:t>
      </w:r>
      <w:r>
        <w:rPr>
          <w:rFonts w:ascii="Arial" w:hAnsi="Arial" w:cs="Arial"/>
          <w:sz w:val="22"/>
          <w:szCs w:val="22"/>
        </w:rPr>
        <w:t>in der Kategorie</w:t>
      </w:r>
      <w:r w:rsidRPr="00C55CAE">
        <w:rPr>
          <w:rFonts w:ascii="Arial" w:hAnsi="Arial" w:cs="Arial"/>
          <w:sz w:val="22"/>
          <w:szCs w:val="22"/>
        </w:rPr>
        <w:t xml:space="preserve"> Unternehmensverantwortung (CSR) den Spitzenwert „sehr gut“. </w:t>
      </w:r>
      <w:r>
        <w:rPr>
          <w:rFonts w:ascii="Arial" w:hAnsi="Arial" w:cs="Arial"/>
          <w:sz w:val="22"/>
          <w:szCs w:val="22"/>
        </w:rPr>
        <w:t>Warentest betont dabei „sehr hohe Anforderungen an ihre Lieferanten“, Verpflichtungen zu angemessener Entlohnung, Verbot von Pestizideinsatz, Unterstützungsleistungen und die partnerschaftliche Zusammenarbeit. S</w:t>
      </w:r>
      <w:r w:rsidRPr="00C55CAE">
        <w:rPr>
          <w:rFonts w:ascii="Arial" w:hAnsi="Arial" w:cs="Arial"/>
          <w:sz w:val="22"/>
          <w:szCs w:val="22"/>
        </w:rPr>
        <w:t xml:space="preserve">echs Markenanbieter </w:t>
      </w:r>
      <w:r>
        <w:rPr>
          <w:rFonts w:ascii="Arial" w:hAnsi="Arial" w:cs="Arial"/>
          <w:sz w:val="22"/>
          <w:szCs w:val="22"/>
        </w:rPr>
        <w:t>erreichten hier nur die</w:t>
      </w:r>
      <w:r w:rsidRPr="00C55CAE">
        <w:rPr>
          <w:rFonts w:ascii="Arial" w:hAnsi="Arial" w:cs="Arial"/>
          <w:sz w:val="22"/>
          <w:szCs w:val="22"/>
        </w:rPr>
        <w:t xml:space="preserve"> Note „ausreichend“</w:t>
      </w:r>
      <w:r>
        <w:rPr>
          <w:rFonts w:ascii="Arial" w:hAnsi="Arial" w:cs="Arial"/>
          <w:sz w:val="22"/>
          <w:szCs w:val="22"/>
        </w:rPr>
        <w:t>.</w:t>
      </w:r>
    </w:p>
    <w:p w14:paraId="6D4BCD1A" w14:textId="77777777" w:rsidR="000D1205" w:rsidRPr="0085300D" w:rsidRDefault="000D1205" w:rsidP="000D1205">
      <w:pPr>
        <w:rPr>
          <w:rFonts w:ascii="Arial" w:hAnsi="Arial" w:cs="Arial"/>
          <w:sz w:val="22"/>
          <w:szCs w:val="22"/>
        </w:rPr>
      </w:pPr>
    </w:p>
    <w:p w14:paraId="1CC8088F" w14:textId="536EBCE4" w:rsidR="00057BA5" w:rsidRPr="000D1205" w:rsidRDefault="000D1205" w:rsidP="00057BA5">
      <w:pPr>
        <w:rPr>
          <w:rFonts w:ascii="Arial" w:hAnsi="Arial" w:cs="Arial"/>
          <w:sz w:val="22"/>
          <w:szCs w:val="22"/>
          <w:lang w:val="en-US"/>
        </w:rPr>
      </w:pPr>
      <w:r w:rsidRPr="0085300D">
        <w:rPr>
          <w:rFonts w:ascii="Arial" w:hAnsi="Arial" w:cs="Arial"/>
          <w:sz w:val="22"/>
          <w:szCs w:val="22"/>
          <w:lang w:val="en-US"/>
        </w:rPr>
        <w:t xml:space="preserve">Foto: GEPA – The </w:t>
      </w:r>
      <w:proofErr w:type="gramStart"/>
      <w:r w:rsidRPr="0085300D">
        <w:rPr>
          <w:rFonts w:ascii="Arial" w:hAnsi="Arial" w:cs="Arial"/>
          <w:sz w:val="22"/>
          <w:szCs w:val="22"/>
          <w:lang w:val="en-US"/>
        </w:rPr>
        <w:t>Fair Trade</w:t>
      </w:r>
      <w:proofErr w:type="gramEnd"/>
      <w:r w:rsidRPr="0085300D">
        <w:rPr>
          <w:rFonts w:ascii="Arial" w:hAnsi="Arial" w:cs="Arial"/>
          <w:sz w:val="22"/>
          <w:szCs w:val="22"/>
          <w:lang w:val="en-US"/>
        </w:rPr>
        <w:t xml:space="preserve"> Company / C.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Nusch</w:t>
      </w:r>
      <w:proofErr w:type="spellEnd"/>
    </w:p>
    <w:p w14:paraId="6649B8EA" w14:textId="77777777" w:rsidR="000D1205" w:rsidRPr="00277879" w:rsidRDefault="000D1205" w:rsidP="000D1205">
      <w:pPr>
        <w:pBdr>
          <w:bottom w:val="single" w:sz="6" w:space="1" w:color="auto"/>
        </w:pBdr>
        <w:rPr>
          <w:rFonts w:ascii="Arial" w:hAnsi="Arial" w:cs="Arial"/>
          <w:sz w:val="22"/>
          <w:szCs w:val="22"/>
          <w:lang w:val="en-US"/>
        </w:rPr>
      </w:pPr>
    </w:p>
    <w:p w14:paraId="3547DC40" w14:textId="77777777" w:rsidR="000D1205" w:rsidRPr="00277879" w:rsidRDefault="000D1205" w:rsidP="000D1205">
      <w:pPr>
        <w:rPr>
          <w:rFonts w:ascii="Arial" w:hAnsi="Arial" w:cs="Arial"/>
          <w:sz w:val="22"/>
          <w:szCs w:val="22"/>
          <w:lang w:val="en-US"/>
        </w:rPr>
      </w:pPr>
    </w:p>
    <w:p w14:paraId="40FD2599" w14:textId="07058B36" w:rsidR="00057BA5" w:rsidRPr="0085300D" w:rsidRDefault="00057BA5" w:rsidP="00057BA5">
      <w:pPr>
        <w:rPr>
          <w:rFonts w:ascii="Arial" w:hAnsi="Arial" w:cs="Arial"/>
          <w:b/>
          <w:sz w:val="22"/>
          <w:szCs w:val="22"/>
        </w:rPr>
      </w:pPr>
      <w:r w:rsidRPr="0085300D">
        <w:rPr>
          <w:rFonts w:ascii="Arial" w:hAnsi="Arial" w:cs="Arial"/>
          <w:b/>
          <w:sz w:val="22"/>
          <w:szCs w:val="22"/>
        </w:rPr>
        <w:t xml:space="preserve">03 </w:t>
      </w:r>
      <w:r w:rsidR="000D1205">
        <w:rPr>
          <w:rFonts w:ascii="Arial" w:hAnsi="Arial" w:cs="Arial"/>
          <w:b/>
          <w:sz w:val="22"/>
          <w:szCs w:val="22"/>
        </w:rPr>
        <w:t>Produktfoto Café Aha</w:t>
      </w:r>
    </w:p>
    <w:p w14:paraId="4A983BA5" w14:textId="77777777" w:rsidR="00057BA5" w:rsidRPr="0085300D" w:rsidRDefault="00057BA5" w:rsidP="00057BA5">
      <w:pPr>
        <w:rPr>
          <w:rFonts w:ascii="Arial" w:hAnsi="Arial" w:cs="Arial"/>
          <w:b/>
          <w:sz w:val="22"/>
          <w:szCs w:val="22"/>
        </w:rPr>
      </w:pPr>
    </w:p>
    <w:p w14:paraId="515E2DC2" w14:textId="77777777" w:rsidR="00277879" w:rsidRPr="0085300D" w:rsidRDefault="00277879" w:rsidP="0027787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der aktuellen „</w:t>
      </w:r>
      <w:proofErr w:type="spellStart"/>
      <w:r>
        <w:rPr>
          <w:rFonts w:ascii="Arial" w:hAnsi="Arial" w:cs="Arial"/>
          <w:sz w:val="22"/>
          <w:szCs w:val="22"/>
        </w:rPr>
        <w:t>test</w:t>
      </w:r>
      <w:proofErr w:type="spellEnd"/>
      <w:r>
        <w:rPr>
          <w:rFonts w:ascii="Arial" w:hAnsi="Arial" w:cs="Arial"/>
          <w:sz w:val="22"/>
          <w:szCs w:val="22"/>
        </w:rPr>
        <w:t xml:space="preserve">“-Ausgabe von Stiftung Warentest punktet </w:t>
      </w:r>
      <w:r w:rsidRPr="00C55CAE">
        <w:rPr>
          <w:rFonts w:ascii="Arial" w:hAnsi="Arial" w:cs="Arial"/>
          <w:sz w:val="22"/>
          <w:szCs w:val="22"/>
        </w:rPr>
        <w:t>die GEPA</w:t>
      </w:r>
      <w:r>
        <w:rPr>
          <w:rFonts w:ascii="Arial" w:hAnsi="Arial" w:cs="Arial"/>
          <w:sz w:val="22"/>
          <w:szCs w:val="22"/>
        </w:rPr>
        <w:t xml:space="preserve"> aus Wuppertal</w:t>
      </w:r>
      <w:r w:rsidRPr="00C55CAE">
        <w:rPr>
          <w:rFonts w:ascii="Arial" w:hAnsi="Arial" w:cs="Arial"/>
          <w:sz w:val="22"/>
          <w:szCs w:val="22"/>
        </w:rPr>
        <w:t xml:space="preserve"> mit ihrem „Café Aha“ als Vorbild für Umwelt und Soziales.</w:t>
      </w:r>
      <w:r>
        <w:rPr>
          <w:rFonts w:ascii="Arial" w:hAnsi="Arial" w:cs="Arial"/>
          <w:sz w:val="22"/>
          <w:szCs w:val="22"/>
        </w:rPr>
        <w:t xml:space="preserve"> </w:t>
      </w:r>
      <w:r w:rsidRPr="00C55CAE">
        <w:rPr>
          <w:rFonts w:ascii="Arial" w:hAnsi="Arial" w:cs="Arial"/>
          <w:sz w:val="22"/>
          <w:szCs w:val="22"/>
        </w:rPr>
        <w:t xml:space="preserve">Zusammen mit drei Mitbewerbern erreichte sie </w:t>
      </w:r>
      <w:r>
        <w:rPr>
          <w:rFonts w:ascii="Arial" w:hAnsi="Arial" w:cs="Arial"/>
          <w:sz w:val="22"/>
          <w:szCs w:val="22"/>
        </w:rPr>
        <w:t>in der Kategorie</w:t>
      </w:r>
      <w:r w:rsidRPr="00C55CAE">
        <w:rPr>
          <w:rFonts w:ascii="Arial" w:hAnsi="Arial" w:cs="Arial"/>
          <w:sz w:val="22"/>
          <w:szCs w:val="22"/>
        </w:rPr>
        <w:t xml:space="preserve"> Unternehmensverantwortung (CSR) den Spitzenwert „sehr gut“. </w:t>
      </w:r>
      <w:r>
        <w:rPr>
          <w:rFonts w:ascii="Arial" w:hAnsi="Arial" w:cs="Arial"/>
          <w:sz w:val="22"/>
          <w:szCs w:val="22"/>
        </w:rPr>
        <w:t>Warentest betont dabei „sehr hohe Anforderungen an ihre Lieferanten“, Verpflichtungen zu angemessener Entlohnung, Verbot von Pestizideinsatz, Unterstützungsleistungen und die partnerschaftliche Zusammenarbeit. S</w:t>
      </w:r>
      <w:r w:rsidRPr="00C55CAE">
        <w:rPr>
          <w:rFonts w:ascii="Arial" w:hAnsi="Arial" w:cs="Arial"/>
          <w:sz w:val="22"/>
          <w:szCs w:val="22"/>
        </w:rPr>
        <w:t xml:space="preserve">echs Markenanbieter </w:t>
      </w:r>
      <w:r>
        <w:rPr>
          <w:rFonts w:ascii="Arial" w:hAnsi="Arial" w:cs="Arial"/>
          <w:sz w:val="22"/>
          <w:szCs w:val="22"/>
        </w:rPr>
        <w:t>erreichten hier nur die</w:t>
      </w:r>
      <w:r w:rsidRPr="00C55CAE">
        <w:rPr>
          <w:rFonts w:ascii="Arial" w:hAnsi="Arial" w:cs="Arial"/>
          <w:sz w:val="22"/>
          <w:szCs w:val="22"/>
        </w:rPr>
        <w:t xml:space="preserve"> Note „ausreichend“</w:t>
      </w:r>
      <w:r>
        <w:rPr>
          <w:rFonts w:ascii="Arial" w:hAnsi="Arial" w:cs="Arial"/>
          <w:sz w:val="22"/>
          <w:szCs w:val="22"/>
        </w:rPr>
        <w:t>.</w:t>
      </w:r>
    </w:p>
    <w:p w14:paraId="03685EF9" w14:textId="77777777" w:rsidR="00057BA5" w:rsidRPr="0085300D" w:rsidRDefault="00057BA5" w:rsidP="00057BA5">
      <w:pPr>
        <w:rPr>
          <w:rFonts w:ascii="Arial" w:hAnsi="Arial" w:cs="Arial"/>
          <w:sz w:val="22"/>
          <w:szCs w:val="22"/>
        </w:rPr>
      </w:pPr>
    </w:p>
    <w:p w14:paraId="56102E6D" w14:textId="566BDB64" w:rsidR="00057BA5" w:rsidRPr="00057BA5" w:rsidRDefault="00057BA5" w:rsidP="00057BA5">
      <w:pPr>
        <w:rPr>
          <w:rFonts w:ascii="Arial" w:hAnsi="Arial" w:cs="Arial"/>
          <w:sz w:val="22"/>
          <w:szCs w:val="22"/>
        </w:rPr>
      </w:pPr>
      <w:r w:rsidRPr="00057BA5">
        <w:rPr>
          <w:rFonts w:ascii="Arial" w:hAnsi="Arial" w:cs="Arial"/>
          <w:sz w:val="22"/>
          <w:szCs w:val="22"/>
        </w:rPr>
        <w:t>Foto: GEPA – The Fair Trade Company</w:t>
      </w:r>
    </w:p>
    <w:p w14:paraId="45D1FFBD" w14:textId="77777777" w:rsidR="00057BA5" w:rsidRPr="00057BA5" w:rsidRDefault="00057BA5" w:rsidP="00057BA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14:paraId="244CBDF8" w14:textId="77777777" w:rsidR="00057BA5" w:rsidRPr="00057BA5" w:rsidRDefault="00057BA5" w:rsidP="00057BA5">
      <w:pPr>
        <w:rPr>
          <w:rFonts w:ascii="Arial" w:hAnsi="Arial" w:cs="Arial"/>
          <w:sz w:val="22"/>
          <w:szCs w:val="22"/>
        </w:rPr>
      </w:pPr>
    </w:p>
    <w:p w14:paraId="2F20916F" w14:textId="2E0742BA" w:rsidR="00057BA5" w:rsidRPr="0085300D" w:rsidRDefault="00057BA5" w:rsidP="00057BA5">
      <w:pPr>
        <w:rPr>
          <w:rFonts w:ascii="Arial" w:hAnsi="Arial" w:cs="Arial"/>
          <w:b/>
          <w:sz w:val="22"/>
          <w:szCs w:val="22"/>
        </w:rPr>
      </w:pPr>
      <w:r w:rsidRPr="0085300D">
        <w:rPr>
          <w:rFonts w:ascii="Arial" w:hAnsi="Arial" w:cs="Arial"/>
          <w:b/>
          <w:sz w:val="22"/>
          <w:szCs w:val="22"/>
        </w:rPr>
        <w:t xml:space="preserve">04 </w:t>
      </w:r>
      <w:r w:rsidR="000D1205">
        <w:rPr>
          <w:rFonts w:ascii="Arial" w:hAnsi="Arial" w:cs="Arial"/>
          <w:b/>
          <w:sz w:val="22"/>
          <w:szCs w:val="22"/>
        </w:rPr>
        <w:t>GEPA-Mitarbeiterinnen mit ACPCU-Frauenbeauftragter</w:t>
      </w:r>
    </w:p>
    <w:p w14:paraId="0F782DF6" w14:textId="77777777" w:rsidR="00057BA5" w:rsidRPr="0085300D" w:rsidRDefault="00057BA5" w:rsidP="00057BA5">
      <w:pPr>
        <w:rPr>
          <w:rFonts w:ascii="Arial" w:hAnsi="Arial" w:cs="Arial"/>
          <w:b/>
          <w:sz w:val="22"/>
          <w:szCs w:val="22"/>
        </w:rPr>
      </w:pPr>
    </w:p>
    <w:p w14:paraId="1087F9A8" w14:textId="6273BCEF" w:rsidR="00057BA5" w:rsidRPr="0085300D" w:rsidRDefault="00C55CAE" w:rsidP="00057B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Beim Test von 15 Röstkaffees </w:t>
      </w:r>
      <w:r w:rsidR="00277879">
        <w:rPr>
          <w:rFonts w:ascii="Arial" w:hAnsi="Arial" w:cs="Arial"/>
          <w:sz w:val="22"/>
          <w:szCs w:val="22"/>
        </w:rPr>
        <w:t xml:space="preserve">bewertet </w:t>
      </w:r>
      <w:r>
        <w:rPr>
          <w:rFonts w:ascii="Arial" w:hAnsi="Arial" w:cs="Arial"/>
          <w:sz w:val="22"/>
          <w:szCs w:val="22"/>
        </w:rPr>
        <w:t xml:space="preserve">Stiftung Warentest </w:t>
      </w:r>
      <w:r w:rsidR="00277879">
        <w:rPr>
          <w:rFonts w:ascii="Arial" w:hAnsi="Arial" w:cs="Arial"/>
          <w:sz w:val="22"/>
          <w:szCs w:val="22"/>
        </w:rPr>
        <w:t>den „Café Aha“ der GEPA in der Kategorie</w:t>
      </w:r>
      <w:r w:rsidR="00277879" w:rsidRPr="00C55CAE">
        <w:rPr>
          <w:rFonts w:ascii="Arial" w:hAnsi="Arial" w:cs="Arial"/>
          <w:sz w:val="22"/>
          <w:szCs w:val="22"/>
        </w:rPr>
        <w:t xml:space="preserve"> Unternehmensverantwortung (CSR) </w:t>
      </w:r>
      <w:r w:rsidR="00277879">
        <w:rPr>
          <w:rFonts w:ascii="Arial" w:hAnsi="Arial" w:cs="Arial"/>
          <w:sz w:val="22"/>
          <w:szCs w:val="22"/>
        </w:rPr>
        <w:t>mit dem</w:t>
      </w:r>
      <w:r w:rsidR="00277879" w:rsidRPr="00C55CAE">
        <w:rPr>
          <w:rFonts w:ascii="Arial" w:hAnsi="Arial" w:cs="Arial"/>
          <w:sz w:val="22"/>
          <w:szCs w:val="22"/>
        </w:rPr>
        <w:t xml:space="preserve"> Spitzenwert „sehr gut“</w:t>
      </w:r>
      <w:r w:rsidR="00277879">
        <w:rPr>
          <w:rFonts w:ascii="Arial" w:hAnsi="Arial" w:cs="Arial"/>
          <w:sz w:val="22"/>
          <w:szCs w:val="22"/>
        </w:rPr>
        <w:t>. In der „</w:t>
      </w:r>
      <w:proofErr w:type="spellStart"/>
      <w:r w:rsidR="00277879">
        <w:rPr>
          <w:rFonts w:ascii="Arial" w:hAnsi="Arial" w:cs="Arial"/>
          <w:sz w:val="22"/>
          <w:szCs w:val="22"/>
        </w:rPr>
        <w:t>test</w:t>
      </w:r>
      <w:proofErr w:type="spellEnd"/>
      <w:r w:rsidR="00277879">
        <w:rPr>
          <w:rFonts w:ascii="Arial" w:hAnsi="Arial" w:cs="Arial"/>
          <w:sz w:val="22"/>
          <w:szCs w:val="22"/>
        </w:rPr>
        <w:t xml:space="preserve">“ wird </w:t>
      </w:r>
      <w:r>
        <w:rPr>
          <w:rFonts w:ascii="Arial" w:hAnsi="Arial" w:cs="Arial"/>
          <w:sz w:val="22"/>
          <w:szCs w:val="22"/>
        </w:rPr>
        <w:t>u.a. die partnerschaftliche Zusammenarbeit zwischen der GEPA und ihren Handelspartnern hervor</w:t>
      </w:r>
      <w:r w:rsidR="00277879">
        <w:rPr>
          <w:rFonts w:ascii="Arial" w:hAnsi="Arial" w:cs="Arial"/>
          <w:sz w:val="22"/>
          <w:szCs w:val="22"/>
        </w:rPr>
        <w:t>gehoben</w:t>
      </w:r>
      <w:r>
        <w:rPr>
          <w:rFonts w:ascii="Arial" w:hAnsi="Arial" w:cs="Arial"/>
          <w:sz w:val="22"/>
          <w:szCs w:val="22"/>
        </w:rPr>
        <w:t xml:space="preserve">. Hier zu sehen Franziska Bringe (GEPA-Einkaufsmanagerin Kaffee, links) und Brigitte Frommeyer (GEPA-Pressereferentin, rechts) mit </w:t>
      </w:r>
      <w:r w:rsidR="00D1592C" w:rsidRPr="00D1592C">
        <w:rPr>
          <w:rFonts w:ascii="Arial" w:hAnsi="Arial" w:cs="Arial"/>
          <w:sz w:val="22"/>
          <w:szCs w:val="22"/>
        </w:rPr>
        <w:t xml:space="preserve">Gladys </w:t>
      </w:r>
      <w:proofErr w:type="spellStart"/>
      <w:r w:rsidR="00D1592C" w:rsidRPr="00D1592C">
        <w:rPr>
          <w:rFonts w:ascii="Arial" w:hAnsi="Arial" w:cs="Arial"/>
          <w:sz w:val="22"/>
          <w:szCs w:val="22"/>
        </w:rPr>
        <w:t>Kyomugisha</w:t>
      </w:r>
      <w:proofErr w:type="spellEnd"/>
      <w:r w:rsidR="00D1592C">
        <w:rPr>
          <w:rFonts w:ascii="Arial" w:hAnsi="Arial" w:cs="Arial"/>
          <w:sz w:val="22"/>
          <w:szCs w:val="22"/>
        </w:rPr>
        <w:t xml:space="preserve">, </w:t>
      </w:r>
      <w:r w:rsidR="00D1592C" w:rsidRPr="00D1592C">
        <w:rPr>
          <w:rFonts w:ascii="Arial" w:hAnsi="Arial" w:cs="Arial"/>
          <w:sz w:val="22"/>
          <w:szCs w:val="22"/>
        </w:rPr>
        <w:t>Frauenbeauftragte</w:t>
      </w:r>
      <w:r w:rsidR="00D1592C">
        <w:rPr>
          <w:rFonts w:ascii="Arial" w:hAnsi="Arial" w:cs="Arial"/>
          <w:sz w:val="22"/>
          <w:szCs w:val="22"/>
        </w:rPr>
        <w:t xml:space="preserve"> bei GEPA-Kaffeepartner ACPCU während eines Besuch</w:t>
      </w:r>
      <w:r w:rsidR="008F3B37">
        <w:rPr>
          <w:rFonts w:ascii="Arial" w:hAnsi="Arial" w:cs="Arial"/>
          <w:sz w:val="22"/>
          <w:szCs w:val="22"/>
        </w:rPr>
        <w:t>s</w:t>
      </w:r>
      <w:r w:rsidR="00D1592C">
        <w:rPr>
          <w:rFonts w:ascii="Arial" w:hAnsi="Arial" w:cs="Arial"/>
          <w:sz w:val="22"/>
          <w:szCs w:val="22"/>
        </w:rPr>
        <w:t xml:space="preserve"> in Uganda im November 2023.</w:t>
      </w:r>
    </w:p>
    <w:p w14:paraId="4B8159DA" w14:textId="77777777" w:rsidR="00057BA5" w:rsidRPr="0085300D" w:rsidRDefault="00057BA5" w:rsidP="00057BA5">
      <w:pPr>
        <w:rPr>
          <w:rFonts w:ascii="Arial" w:hAnsi="Arial" w:cs="Arial"/>
          <w:sz w:val="22"/>
          <w:szCs w:val="22"/>
        </w:rPr>
      </w:pPr>
    </w:p>
    <w:p w14:paraId="3C60E666" w14:textId="3D556829" w:rsidR="00057BA5" w:rsidRPr="0085300D" w:rsidRDefault="00057BA5" w:rsidP="00057BA5">
      <w:pPr>
        <w:rPr>
          <w:rFonts w:ascii="Arial" w:hAnsi="Arial" w:cs="Arial"/>
          <w:sz w:val="22"/>
          <w:szCs w:val="22"/>
          <w:lang w:val="en-US"/>
        </w:rPr>
      </w:pPr>
      <w:r w:rsidRPr="0085300D">
        <w:rPr>
          <w:rFonts w:ascii="Arial" w:hAnsi="Arial" w:cs="Arial"/>
          <w:sz w:val="22"/>
          <w:szCs w:val="22"/>
          <w:lang w:val="en-US"/>
        </w:rPr>
        <w:t xml:space="preserve">Foto: GEPA – The </w:t>
      </w:r>
      <w:proofErr w:type="gramStart"/>
      <w:r w:rsidRPr="0085300D">
        <w:rPr>
          <w:rFonts w:ascii="Arial" w:hAnsi="Arial" w:cs="Arial"/>
          <w:sz w:val="22"/>
          <w:szCs w:val="22"/>
          <w:lang w:val="en-US"/>
        </w:rPr>
        <w:t>Fair Trade</w:t>
      </w:r>
      <w:proofErr w:type="gramEnd"/>
      <w:r w:rsidRPr="0085300D">
        <w:rPr>
          <w:rFonts w:ascii="Arial" w:hAnsi="Arial" w:cs="Arial"/>
          <w:sz w:val="22"/>
          <w:szCs w:val="22"/>
          <w:lang w:val="en-US"/>
        </w:rPr>
        <w:t xml:space="preserve"> Company</w:t>
      </w:r>
    </w:p>
    <w:p w14:paraId="6C73A79A" w14:textId="77777777" w:rsidR="00057BA5" w:rsidRPr="0085300D" w:rsidRDefault="00057BA5" w:rsidP="00057BA5">
      <w:pPr>
        <w:pBdr>
          <w:bottom w:val="single" w:sz="6" w:space="1" w:color="auto"/>
        </w:pBdr>
        <w:rPr>
          <w:rFonts w:ascii="Arial" w:hAnsi="Arial" w:cs="Arial"/>
          <w:sz w:val="22"/>
          <w:szCs w:val="22"/>
          <w:lang w:val="en-US"/>
        </w:rPr>
      </w:pPr>
    </w:p>
    <w:p w14:paraId="13319180" w14:textId="77777777" w:rsidR="00104DFA" w:rsidRDefault="00104DFA" w:rsidP="00057BA5">
      <w:pPr>
        <w:rPr>
          <w:rFonts w:ascii="Arial" w:hAnsi="Arial" w:cs="Arial"/>
          <w:b/>
          <w:sz w:val="22"/>
          <w:szCs w:val="22"/>
          <w:lang w:val="en-US"/>
        </w:rPr>
      </w:pPr>
    </w:p>
    <w:p w14:paraId="31171C90" w14:textId="4707D98B" w:rsidR="00057BA5" w:rsidRPr="0085300D" w:rsidRDefault="00057BA5" w:rsidP="00057BA5">
      <w:pPr>
        <w:rPr>
          <w:rFonts w:ascii="Arial" w:hAnsi="Arial" w:cs="Arial"/>
          <w:b/>
          <w:sz w:val="22"/>
          <w:szCs w:val="22"/>
        </w:rPr>
      </w:pPr>
      <w:r w:rsidRPr="0085300D">
        <w:rPr>
          <w:rFonts w:ascii="Arial" w:hAnsi="Arial" w:cs="Arial"/>
          <w:b/>
          <w:sz w:val="22"/>
          <w:szCs w:val="22"/>
        </w:rPr>
        <w:t xml:space="preserve">05 </w:t>
      </w:r>
      <w:r w:rsidR="008E0056">
        <w:rPr>
          <w:rFonts w:ascii="Arial" w:hAnsi="Arial" w:cs="Arial"/>
          <w:b/>
          <w:sz w:val="22"/>
          <w:szCs w:val="22"/>
        </w:rPr>
        <w:t>Gesundheitszentrum bei ACPCU</w:t>
      </w:r>
    </w:p>
    <w:p w14:paraId="5EAF8133" w14:textId="77777777" w:rsidR="00057BA5" w:rsidRPr="0085300D" w:rsidRDefault="00057BA5" w:rsidP="00057BA5">
      <w:pPr>
        <w:rPr>
          <w:rFonts w:ascii="Arial" w:hAnsi="Arial" w:cs="Arial"/>
          <w:b/>
          <w:sz w:val="22"/>
          <w:szCs w:val="22"/>
        </w:rPr>
      </w:pPr>
    </w:p>
    <w:p w14:paraId="2704A2E8" w14:textId="656B9169" w:rsidR="00057BA5" w:rsidRDefault="00277879" w:rsidP="00057B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Beim Test von 15 Röstkaffees bewertet Stiftung Warentest den „Café Aha“ der GEPA in der Kategorie</w:t>
      </w:r>
      <w:r w:rsidRPr="00C55CAE">
        <w:rPr>
          <w:rFonts w:ascii="Arial" w:hAnsi="Arial" w:cs="Arial"/>
          <w:sz w:val="22"/>
          <w:szCs w:val="22"/>
        </w:rPr>
        <w:t xml:space="preserve"> Unternehmensverantwortung (CSR) </w:t>
      </w:r>
      <w:r>
        <w:rPr>
          <w:rFonts w:ascii="Arial" w:hAnsi="Arial" w:cs="Arial"/>
          <w:sz w:val="22"/>
          <w:szCs w:val="22"/>
        </w:rPr>
        <w:t>mit dem</w:t>
      </w:r>
      <w:r w:rsidRPr="00C55CAE">
        <w:rPr>
          <w:rFonts w:ascii="Arial" w:hAnsi="Arial" w:cs="Arial"/>
          <w:sz w:val="22"/>
          <w:szCs w:val="22"/>
        </w:rPr>
        <w:t xml:space="preserve"> Spitzenwert „sehr gut“</w:t>
      </w:r>
      <w:r>
        <w:rPr>
          <w:rFonts w:ascii="Arial" w:hAnsi="Arial" w:cs="Arial"/>
          <w:sz w:val="22"/>
          <w:szCs w:val="22"/>
        </w:rPr>
        <w:t>. In der „</w:t>
      </w:r>
      <w:proofErr w:type="spellStart"/>
      <w:r>
        <w:rPr>
          <w:rFonts w:ascii="Arial" w:hAnsi="Arial" w:cs="Arial"/>
          <w:sz w:val="22"/>
          <w:szCs w:val="22"/>
        </w:rPr>
        <w:t>test</w:t>
      </w:r>
      <w:proofErr w:type="spellEnd"/>
      <w:r>
        <w:rPr>
          <w:rFonts w:ascii="Arial" w:hAnsi="Arial" w:cs="Arial"/>
          <w:sz w:val="22"/>
          <w:szCs w:val="22"/>
        </w:rPr>
        <w:t xml:space="preserve">“ wird u.a. die partnerschaftliche Zusammenarbeit zwischen der GEPA und ihren Handelspartnern hervorgehoben. </w:t>
      </w:r>
      <w:r w:rsidR="006A7F13">
        <w:rPr>
          <w:rFonts w:ascii="Arial" w:hAnsi="Arial" w:cs="Arial"/>
          <w:sz w:val="22"/>
          <w:szCs w:val="22"/>
        </w:rPr>
        <w:t xml:space="preserve">Beispielsweise gibt es bei GEPA-Kaffeepartner ACPCU in Uganda ein Gesundheitszentrum, in dem </w:t>
      </w:r>
      <w:r w:rsidR="004C6AF7">
        <w:rPr>
          <w:rFonts w:ascii="Arial" w:hAnsi="Arial" w:cs="Arial"/>
          <w:sz w:val="22"/>
          <w:szCs w:val="22"/>
        </w:rPr>
        <w:t xml:space="preserve">etwa </w:t>
      </w:r>
      <w:r w:rsidR="006A7F13">
        <w:rPr>
          <w:rFonts w:ascii="Arial" w:hAnsi="Arial" w:cs="Arial"/>
          <w:sz w:val="22"/>
          <w:szCs w:val="22"/>
        </w:rPr>
        <w:t>w</w:t>
      </w:r>
      <w:r w:rsidR="006A7F13" w:rsidRPr="006A7F13">
        <w:rPr>
          <w:rFonts w:ascii="Arial" w:hAnsi="Arial" w:cs="Arial"/>
          <w:sz w:val="22"/>
          <w:szCs w:val="22"/>
        </w:rPr>
        <w:t>eibliche Mitglieder</w:t>
      </w:r>
      <w:r w:rsidR="004C6AF7">
        <w:rPr>
          <w:rFonts w:ascii="Arial" w:hAnsi="Arial" w:cs="Arial"/>
          <w:sz w:val="22"/>
          <w:szCs w:val="22"/>
        </w:rPr>
        <w:t xml:space="preserve"> </w:t>
      </w:r>
      <w:r w:rsidR="006A7F13" w:rsidRPr="006A7F13">
        <w:rPr>
          <w:rFonts w:ascii="Arial" w:hAnsi="Arial" w:cs="Arial"/>
          <w:sz w:val="22"/>
          <w:szCs w:val="22"/>
        </w:rPr>
        <w:t>entbinden oder zur Brustkrebsvorsorge kommen</w:t>
      </w:r>
      <w:r w:rsidR="006A7F13">
        <w:rPr>
          <w:rFonts w:ascii="Arial" w:hAnsi="Arial" w:cs="Arial"/>
          <w:sz w:val="22"/>
          <w:szCs w:val="22"/>
        </w:rPr>
        <w:t xml:space="preserve"> können</w:t>
      </w:r>
      <w:r w:rsidR="006A7F13" w:rsidRPr="006A7F13">
        <w:rPr>
          <w:rFonts w:ascii="Arial" w:hAnsi="Arial" w:cs="Arial"/>
          <w:sz w:val="22"/>
          <w:szCs w:val="22"/>
        </w:rPr>
        <w:t>.</w:t>
      </w:r>
    </w:p>
    <w:p w14:paraId="1DBC4B34" w14:textId="77777777" w:rsidR="006A7F13" w:rsidRPr="0085300D" w:rsidRDefault="006A7F13" w:rsidP="00057BA5">
      <w:pPr>
        <w:rPr>
          <w:rFonts w:ascii="Arial" w:hAnsi="Arial" w:cs="Arial"/>
          <w:sz w:val="22"/>
          <w:szCs w:val="22"/>
        </w:rPr>
      </w:pPr>
    </w:p>
    <w:p w14:paraId="77EA62D6" w14:textId="23F325DC" w:rsidR="00057BA5" w:rsidRPr="00277879" w:rsidRDefault="00057BA5" w:rsidP="00057BA5">
      <w:pPr>
        <w:rPr>
          <w:rFonts w:ascii="Arial" w:hAnsi="Arial" w:cs="Arial"/>
          <w:sz w:val="22"/>
          <w:szCs w:val="22"/>
          <w:lang w:val="en-US"/>
        </w:rPr>
      </w:pPr>
      <w:r w:rsidRPr="00277879">
        <w:rPr>
          <w:rFonts w:ascii="Arial" w:hAnsi="Arial" w:cs="Arial"/>
          <w:sz w:val="22"/>
          <w:szCs w:val="22"/>
          <w:lang w:val="en-US"/>
        </w:rPr>
        <w:t xml:space="preserve">Foto: GEPA – The </w:t>
      </w:r>
      <w:proofErr w:type="gramStart"/>
      <w:r w:rsidRPr="00277879">
        <w:rPr>
          <w:rFonts w:ascii="Arial" w:hAnsi="Arial" w:cs="Arial"/>
          <w:sz w:val="22"/>
          <w:szCs w:val="22"/>
          <w:lang w:val="en-US"/>
        </w:rPr>
        <w:t>Fair Trade</w:t>
      </w:r>
      <w:proofErr w:type="gramEnd"/>
      <w:r w:rsidRPr="00277879">
        <w:rPr>
          <w:rFonts w:ascii="Arial" w:hAnsi="Arial" w:cs="Arial"/>
          <w:sz w:val="22"/>
          <w:szCs w:val="22"/>
          <w:lang w:val="en-US"/>
        </w:rPr>
        <w:t xml:space="preserve"> Company</w:t>
      </w:r>
    </w:p>
    <w:p w14:paraId="75DEB3A9" w14:textId="77777777" w:rsidR="00057BA5" w:rsidRPr="00277879" w:rsidRDefault="00057BA5" w:rsidP="00057BA5">
      <w:pPr>
        <w:pBdr>
          <w:bottom w:val="single" w:sz="6" w:space="1" w:color="auto"/>
        </w:pBdr>
        <w:rPr>
          <w:rFonts w:ascii="Arial" w:hAnsi="Arial" w:cs="Arial"/>
          <w:b/>
          <w:sz w:val="22"/>
          <w:szCs w:val="22"/>
          <w:highlight w:val="yellow"/>
          <w:lang w:val="en-US"/>
        </w:rPr>
      </w:pPr>
    </w:p>
    <w:p w14:paraId="19DE0043" w14:textId="77777777" w:rsidR="008E0056" w:rsidRPr="00277879" w:rsidRDefault="008E0056" w:rsidP="00057BA5">
      <w:pPr>
        <w:rPr>
          <w:rFonts w:ascii="Arial" w:hAnsi="Arial" w:cs="Arial"/>
          <w:b/>
          <w:sz w:val="22"/>
          <w:szCs w:val="22"/>
          <w:lang w:val="en-US"/>
        </w:rPr>
      </w:pPr>
    </w:p>
    <w:p w14:paraId="28839270" w14:textId="4E618EFF" w:rsidR="00057BA5" w:rsidRPr="0085300D" w:rsidRDefault="00057BA5" w:rsidP="00057BA5">
      <w:pPr>
        <w:rPr>
          <w:rFonts w:ascii="Arial" w:hAnsi="Arial" w:cs="Arial"/>
          <w:b/>
          <w:sz w:val="22"/>
          <w:szCs w:val="22"/>
        </w:rPr>
      </w:pPr>
      <w:r w:rsidRPr="0085300D">
        <w:rPr>
          <w:rFonts w:ascii="Arial" w:hAnsi="Arial" w:cs="Arial"/>
          <w:b/>
          <w:sz w:val="22"/>
          <w:szCs w:val="22"/>
        </w:rPr>
        <w:t xml:space="preserve">06 </w:t>
      </w:r>
      <w:r w:rsidR="008E0056">
        <w:rPr>
          <w:rFonts w:ascii="Arial" w:hAnsi="Arial" w:cs="Arial"/>
          <w:b/>
          <w:sz w:val="22"/>
          <w:szCs w:val="22"/>
        </w:rPr>
        <w:t>Baumschule bei ACPCU</w:t>
      </w:r>
    </w:p>
    <w:p w14:paraId="5A959FF0" w14:textId="77777777" w:rsidR="00057BA5" w:rsidRPr="0085300D" w:rsidRDefault="00057BA5" w:rsidP="00057BA5">
      <w:pPr>
        <w:rPr>
          <w:rFonts w:ascii="Arial" w:hAnsi="Arial" w:cs="Arial"/>
          <w:b/>
          <w:sz w:val="22"/>
          <w:szCs w:val="22"/>
        </w:rPr>
      </w:pPr>
    </w:p>
    <w:p w14:paraId="733C303C" w14:textId="05158ABF" w:rsidR="00057BA5" w:rsidRDefault="00277879" w:rsidP="00057B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Beim Test von 15 Röstkaffees bewertet Stiftung Warentest den „Café Aha“ der GEPA in der Kategorie</w:t>
      </w:r>
      <w:r w:rsidRPr="00C55CAE">
        <w:rPr>
          <w:rFonts w:ascii="Arial" w:hAnsi="Arial" w:cs="Arial"/>
          <w:sz w:val="22"/>
          <w:szCs w:val="22"/>
        </w:rPr>
        <w:t xml:space="preserve"> Unternehmensverantwortung (CSR) </w:t>
      </w:r>
      <w:r>
        <w:rPr>
          <w:rFonts w:ascii="Arial" w:hAnsi="Arial" w:cs="Arial"/>
          <w:sz w:val="22"/>
          <w:szCs w:val="22"/>
        </w:rPr>
        <w:t>mit dem</w:t>
      </w:r>
      <w:r w:rsidRPr="00C55CAE">
        <w:rPr>
          <w:rFonts w:ascii="Arial" w:hAnsi="Arial" w:cs="Arial"/>
          <w:sz w:val="22"/>
          <w:szCs w:val="22"/>
        </w:rPr>
        <w:t xml:space="preserve"> Spitzenwert „sehr gut“</w:t>
      </w:r>
      <w:r>
        <w:rPr>
          <w:rFonts w:ascii="Arial" w:hAnsi="Arial" w:cs="Arial"/>
          <w:sz w:val="22"/>
          <w:szCs w:val="22"/>
        </w:rPr>
        <w:t>. In der „</w:t>
      </w:r>
      <w:proofErr w:type="spellStart"/>
      <w:r>
        <w:rPr>
          <w:rFonts w:ascii="Arial" w:hAnsi="Arial" w:cs="Arial"/>
          <w:sz w:val="22"/>
          <w:szCs w:val="22"/>
        </w:rPr>
        <w:t>test</w:t>
      </w:r>
      <w:proofErr w:type="spellEnd"/>
      <w:r>
        <w:rPr>
          <w:rFonts w:ascii="Arial" w:hAnsi="Arial" w:cs="Arial"/>
          <w:sz w:val="22"/>
          <w:szCs w:val="22"/>
        </w:rPr>
        <w:t xml:space="preserve">“ wird u.a. die partnerschaftliche Zusammenarbeit zwischen der GEPA und ihren Handelspartnern hervorgehoben. </w:t>
      </w:r>
      <w:r w:rsidR="006A7F13">
        <w:rPr>
          <w:rFonts w:ascii="Arial" w:hAnsi="Arial" w:cs="Arial"/>
          <w:sz w:val="22"/>
          <w:szCs w:val="22"/>
        </w:rPr>
        <w:t>Beispielsweise gibt es bei GEPA-Kaffeepartner ACPCU in Uganda eine Baumschule, in der Kaffeesetzlinge gezogen und größtenteils kostenfrei an die Mitglieder ausgegeben werden.</w:t>
      </w:r>
    </w:p>
    <w:p w14:paraId="1481F07E" w14:textId="77777777" w:rsidR="006A7F13" w:rsidRPr="0085300D" w:rsidRDefault="006A7F13" w:rsidP="00057BA5">
      <w:pPr>
        <w:rPr>
          <w:rFonts w:ascii="Arial" w:hAnsi="Arial" w:cs="Arial"/>
          <w:sz w:val="22"/>
          <w:szCs w:val="22"/>
        </w:rPr>
      </w:pPr>
    </w:p>
    <w:p w14:paraId="6713702C" w14:textId="77777777" w:rsidR="00057BA5" w:rsidRPr="0085300D" w:rsidRDefault="00057BA5" w:rsidP="00057BA5">
      <w:pPr>
        <w:rPr>
          <w:rFonts w:ascii="Arial" w:hAnsi="Arial" w:cs="Arial"/>
          <w:sz w:val="22"/>
          <w:szCs w:val="22"/>
          <w:lang w:val="en-US"/>
        </w:rPr>
      </w:pPr>
      <w:r w:rsidRPr="0085300D">
        <w:rPr>
          <w:rFonts w:ascii="Arial" w:hAnsi="Arial" w:cs="Arial"/>
          <w:sz w:val="22"/>
          <w:szCs w:val="22"/>
          <w:lang w:val="en-US"/>
        </w:rPr>
        <w:t xml:space="preserve">Foto: GEPA – The </w:t>
      </w:r>
      <w:proofErr w:type="gramStart"/>
      <w:r w:rsidRPr="0085300D">
        <w:rPr>
          <w:rFonts w:ascii="Arial" w:hAnsi="Arial" w:cs="Arial"/>
          <w:sz w:val="22"/>
          <w:szCs w:val="22"/>
          <w:lang w:val="en-US"/>
        </w:rPr>
        <w:t>Fair Trade</w:t>
      </w:r>
      <w:proofErr w:type="gramEnd"/>
      <w:r w:rsidRPr="0085300D">
        <w:rPr>
          <w:rFonts w:ascii="Arial" w:hAnsi="Arial" w:cs="Arial"/>
          <w:sz w:val="22"/>
          <w:szCs w:val="22"/>
          <w:lang w:val="en-US"/>
        </w:rPr>
        <w:t xml:space="preserve"> Company</w:t>
      </w:r>
    </w:p>
    <w:p w14:paraId="6FC323EB" w14:textId="77777777" w:rsidR="00057BA5" w:rsidRPr="0085300D" w:rsidRDefault="00057BA5" w:rsidP="00057BA5">
      <w:pPr>
        <w:pBdr>
          <w:bottom w:val="single" w:sz="6" w:space="1" w:color="auto"/>
        </w:pBdr>
        <w:rPr>
          <w:rFonts w:ascii="Arial" w:hAnsi="Arial" w:cs="Arial"/>
          <w:sz w:val="22"/>
          <w:szCs w:val="22"/>
          <w:lang w:val="en-US"/>
        </w:rPr>
      </w:pPr>
    </w:p>
    <w:p w14:paraId="2C45E9B4" w14:textId="77777777" w:rsidR="00057BA5" w:rsidRPr="0085300D" w:rsidRDefault="00057BA5" w:rsidP="00057BA5">
      <w:pPr>
        <w:rPr>
          <w:rFonts w:ascii="Arial" w:hAnsi="Arial" w:cs="Arial"/>
          <w:sz w:val="22"/>
          <w:szCs w:val="22"/>
          <w:lang w:val="en-US"/>
        </w:rPr>
      </w:pPr>
    </w:p>
    <w:p w14:paraId="112377A2" w14:textId="1361E0AC" w:rsidR="00057BA5" w:rsidRPr="006A7F13" w:rsidRDefault="00057BA5" w:rsidP="00057BA5">
      <w:pPr>
        <w:rPr>
          <w:rFonts w:ascii="Arial" w:hAnsi="Arial" w:cs="Arial"/>
          <w:b/>
          <w:sz w:val="22"/>
          <w:szCs w:val="22"/>
        </w:rPr>
      </w:pPr>
      <w:r w:rsidRPr="006A7F13">
        <w:rPr>
          <w:rFonts w:ascii="Arial" w:hAnsi="Arial" w:cs="Arial"/>
          <w:b/>
          <w:sz w:val="22"/>
          <w:szCs w:val="22"/>
        </w:rPr>
        <w:t xml:space="preserve">07 </w:t>
      </w:r>
      <w:proofErr w:type="spellStart"/>
      <w:r w:rsidR="008E0056" w:rsidRPr="006A7F13">
        <w:rPr>
          <w:rFonts w:ascii="Arial" w:hAnsi="Arial" w:cs="Arial"/>
          <w:b/>
          <w:sz w:val="22"/>
          <w:szCs w:val="22"/>
        </w:rPr>
        <w:t>Nyandozo</w:t>
      </w:r>
      <w:proofErr w:type="spellEnd"/>
      <w:r w:rsidR="008E0056" w:rsidRPr="006A7F13">
        <w:rPr>
          <w:rFonts w:ascii="Arial" w:hAnsi="Arial" w:cs="Arial"/>
          <w:b/>
          <w:sz w:val="22"/>
          <w:szCs w:val="22"/>
        </w:rPr>
        <w:t xml:space="preserve"> Primary School</w:t>
      </w:r>
      <w:r w:rsidR="00FE5C55">
        <w:rPr>
          <w:rFonts w:ascii="Arial" w:hAnsi="Arial" w:cs="Arial"/>
          <w:b/>
          <w:sz w:val="22"/>
          <w:szCs w:val="22"/>
        </w:rPr>
        <w:t>, Klassenraum</w:t>
      </w:r>
    </w:p>
    <w:p w14:paraId="18B14225" w14:textId="77777777" w:rsidR="00057BA5" w:rsidRPr="006A7F13" w:rsidRDefault="00057BA5" w:rsidP="00057BA5">
      <w:pPr>
        <w:rPr>
          <w:rFonts w:ascii="Arial" w:hAnsi="Arial" w:cs="Arial"/>
          <w:b/>
          <w:sz w:val="22"/>
          <w:szCs w:val="22"/>
        </w:rPr>
      </w:pPr>
    </w:p>
    <w:p w14:paraId="240B2B22" w14:textId="7450A92A" w:rsidR="00057BA5" w:rsidRDefault="00277879" w:rsidP="00057B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Beim Test von 15 Röstkaffees bewertet Stiftung Warentest den „Café Aha“ der GEPA in der Kategorie</w:t>
      </w:r>
      <w:r w:rsidRPr="00C55CAE">
        <w:rPr>
          <w:rFonts w:ascii="Arial" w:hAnsi="Arial" w:cs="Arial"/>
          <w:sz w:val="22"/>
          <w:szCs w:val="22"/>
        </w:rPr>
        <w:t xml:space="preserve"> Unternehmensverantwortung (CSR) </w:t>
      </w:r>
      <w:r>
        <w:rPr>
          <w:rFonts w:ascii="Arial" w:hAnsi="Arial" w:cs="Arial"/>
          <w:sz w:val="22"/>
          <w:szCs w:val="22"/>
        </w:rPr>
        <w:t>mit dem</w:t>
      </w:r>
      <w:r w:rsidRPr="00C55CAE">
        <w:rPr>
          <w:rFonts w:ascii="Arial" w:hAnsi="Arial" w:cs="Arial"/>
          <w:sz w:val="22"/>
          <w:szCs w:val="22"/>
        </w:rPr>
        <w:t xml:space="preserve"> Spitzenwert „sehr gut“</w:t>
      </w:r>
      <w:r>
        <w:rPr>
          <w:rFonts w:ascii="Arial" w:hAnsi="Arial" w:cs="Arial"/>
          <w:sz w:val="22"/>
          <w:szCs w:val="22"/>
        </w:rPr>
        <w:t>. In der „</w:t>
      </w:r>
      <w:proofErr w:type="spellStart"/>
      <w:r>
        <w:rPr>
          <w:rFonts w:ascii="Arial" w:hAnsi="Arial" w:cs="Arial"/>
          <w:sz w:val="22"/>
          <w:szCs w:val="22"/>
        </w:rPr>
        <w:t>test</w:t>
      </w:r>
      <w:proofErr w:type="spellEnd"/>
      <w:r>
        <w:rPr>
          <w:rFonts w:ascii="Arial" w:hAnsi="Arial" w:cs="Arial"/>
          <w:sz w:val="22"/>
          <w:szCs w:val="22"/>
        </w:rPr>
        <w:t xml:space="preserve">“ wird u.a. die partnerschaftliche Zusammenarbeit zwischen der GEPA und ihren Handelspartnern hervorgehoben. </w:t>
      </w:r>
      <w:r w:rsidR="006A7F13">
        <w:rPr>
          <w:rFonts w:ascii="Arial" w:hAnsi="Arial" w:cs="Arial"/>
          <w:sz w:val="22"/>
          <w:szCs w:val="22"/>
        </w:rPr>
        <w:t xml:space="preserve">Beispielsweise trägt GEPA-Kaffeepartner ACPCU in Uganda mit der gezahlten </w:t>
      </w:r>
      <w:r w:rsidR="006A7F13" w:rsidRPr="006A7F13">
        <w:rPr>
          <w:rFonts w:ascii="Arial" w:hAnsi="Arial" w:cs="Arial"/>
          <w:sz w:val="22"/>
          <w:szCs w:val="22"/>
        </w:rPr>
        <w:t>Fairtrade-Prämie</w:t>
      </w:r>
      <w:r w:rsidR="006A7F13">
        <w:rPr>
          <w:rFonts w:ascii="Arial" w:hAnsi="Arial" w:cs="Arial"/>
          <w:sz w:val="22"/>
          <w:szCs w:val="22"/>
        </w:rPr>
        <w:t xml:space="preserve"> dazu bei, das Gebäude der </w:t>
      </w:r>
      <w:proofErr w:type="spellStart"/>
      <w:r w:rsidR="006A7F13" w:rsidRPr="006A7F13">
        <w:rPr>
          <w:rFonts w:ascii="Arial" w:hAnsi="Arial" w:cs="Arial"/>
          <w:sz w:val="22"/>
          <w:szCs w:val="22"/>
        </w:rPr>
        <w:t>Nyandozo</w:t>
      </w:r>
      <w:proofErr w:type="spellEnd"/>
      <w:r w:rsidR="006A7F13" w:rsidRPr="006A7F13">
        <w:rPr>
          <w:rFonts w:ascii="Arial" w:hAnsi="Arial" w:cs="Arial"/>
          <w:sz w:val="22"/>
          <w:szCs w:val="22"/>
        </w:rPr>
        <w:t xml:space="preserve"> Primary School</w:t>
      </w:r>
      <w:r w:rsidR="006A7F13">
        <w:rPr>
          <w:rFonts w:ascii="Arial" w:hAnsi="Arial" w:cs="Arial"/>
          <w:sz w:val="22"/>
          <w:szCs w:val="22"/>
        </w:rPr>
        <w:t xml:space="preserve"> in Schuss zu halten. </w:t>
      </w:r>
      <w:r w:rsidR="006A7F13" w:rsidRPr="006A7F13">
        <w:rPr>
          <w:rFonts w:ascii="Arial" w:hAnsi="Arial" w:cs="Arial"/>
          <w:sz w:val="22"/>
          <w:szCs w:val="22"/>
        </w:rPr>
        <w:t>Die Schüler*innen dort sind fünf bis 14 Jahre alt.</w:t>
      </w:r>
    </w:p>
    <w:p w14:paraId="033F15B3" w14:textId="77777777" w:rsidR="006A7F13" w:rsidRPr="0085300D" w:rsidRDefault="006A7F13" w:rsidP="00057BA5">
      <w:pPr>
        <w:rPr>
          <w:rFonts w:ascii="Arial" w:hAnsi="Arial" w:cs="Arial"/>
          <w:sz w:val="22"/>
          <w:szCs w:val="22"/>
        </w:rPr>
      </w:pPr>
    </w:p>
    <w:p w14:paraId="5B8278EA" w14:textId="77777777" w:rsidR="00057BA5" w:rsidRPr="00057BA5" w:rsidRDefault="00057BA5" w:rsidP="00057BA5">
      <w:pPr>
        <w:pBdr>
          <w:bottom w:val="single" w:sz="6" w:space="0" w:color="auto"/>
        </w:pBdr>
        <w:rPr>
          <w:rFonts w:ascii="Arial" w:hAnsi="Arial" w:cs="Arial"/>
          <w:sz w:val="22"/>
          <w:szCs w:val="22"/>
        </w:rPr>
      </w:pPr>
      <w:r w:rsidRPr="00057BA5">
        <w:rPr>
          <w:rFonts w:ascii="Arial" w:hAnsi="Arial" w:cs="Arial"/>
          <w:sz w:val="22"/>
          <w:szCs w:val="22"/>
        </w:rPr>
        <w:t>Foto: GEPA – The Fair Trade Company</w:t>
      </w:r>
    </w:p>
    <w:p w14:paraId="37658060" w14:textId="77777777" w:rsidR="00057BA5" w:rsidRPr="00057BA5" w:rsidRDefault="00057BA5" w:rsidP="00057BA5">
      <w:pPr>
        <w:pBdr>
          <w:bottom w:val="single" w:sz="6" w:space="0" w:color="auto"/>
        </w:pBdr>
        <w:rPr>
          <w:rFonts w:ascii="Arial" w:hAnsi="Arial" w:cs="Arial"/>
          <w:sz w:val="22"/>
          <w:szCs w:val="22"/>
        </w:rPr>
      </w:pPr>
    </w:p>
    <w:p w14:paraId="4BFAB4C5" w14:textId="77777777" w:rsidR="00057BA5" w:rsidRPr="00057BA5" w:rsidRDefault="00057BA5" w:rsidP="00057BA5">
      <w:pPr>
        <w:rPr>
          <w:rFonts w:ascii="Arial" w:hAnsi="Arial" w:cs="Arial"/>
          <w:sz w:val="22"/>
          <w:szCs w:val="22"/>
        </w:rPr>
      </w:pPr>
    </w:p>
    <w:p w14:paraId="7EB7A206" w14:textId="2357A635" w:rsidR="00FE5C55" w:rsidRPr="006A7F13" w:rsidRDefault="00FE5C55" w:rsidP="00FE5C55">
      <w:pPr>
        <w:rPr>
          <w:rFonts w:ascii="Arial" w:hAnsi="Arial" w:cs="Arial"/>
          <w:b/>
          <w:sz w:val="22"/>
          <w:szCs w:val="22"/>
        </w:rPr>
      </w:pPr>
      <w:r w:rsidRPr="006A7F13">
        <w:rPr>
          <w:rFonts w:ascii="Arial" w:hAnsi="Arial" w:cs="Arial"/>
          <w:b/>
          <w:sz w:val="22"/>
          <w:szCs w:val="22"/>
        </w:rPr>
        <w:t>0</w:t>
      </w:r>
      <w:r>
        <w:rPr>
          <w:rFonts w:ascii="Arial" w:hAnsi="Arial" w:cs="Arial"/>
          <w:b/>
          <w:sz w:val="22"/>
          <w:szCs w:val="22"/>
        </w:rPr>
        <w:t>8</w:t>
      </w:r>
      <w:r w:rsidRPr="006A7F1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6A7F13">
        <w:rPr>
          <w:rFonts w:ascii="Arial" w:hAnsi="Arial" w:cs="Arial"/>
          <w:b/>
          <w:sz w:val="22"/>
          <w:szCs w:val="22"/>
        </w:rPr>
        <w:t>Nyandozo</w:t>
      </w:r>
      <w:proofErr w:type="spellEnd"/>
      <w:r w:rsidRPr="006A7F13">
        <w:rPr>
          <w:rFonts w:ascii="Arial" w:hAnsi="Arial" w:cs="Arial"/>
          <w:b/>
          <w:sz w:val="22"/>
          <w:szCs w:val="22"/>
        </w:rPr>
        <w:t xml:space="preserve"> Primary School</w:t>
      </w:r>
      <w:r>
        <w:rPr>
          <w:rFonts w:ascii="Arial" w:hAnsi="Arial" w:cs="Arial"/>
          <w:b/>
          <w:sz w:val="22"/>
          <w:szCs w:val="22"/>
        </w:rPr>
        <w:t>, Verwaltungsgebäude</w:t>
      </w:r>
    </w:p>
    <w:p w14:paraId="65CFBE5B" w14:textId="77777777" w:rsidR="00FE5C55" w:rsidRPr="006A7F13" w:rsidRDefault="00FE5C55" w:rsidP="00FE5C55">
      <w:pPr>
        <w:rPr>
          <w:rFonts w:ascii="Arial" w:hAnsi="Arial" w:cs="Arial"/>
          <w:b/>
          <w:sz w:val="22"/>
          <w:szCs w:val="22"/>
        </w:rPr>
      </w:pPr>
    </w:p>
    <w:p w14:paraId="6DC6A4C3" w14:textId="77777777" w:rsidR="00FE5C55" w:rsidRDefault="00FE5C55" w:rsidP="00FE5C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Beim Test von 15 Röstkaffees bewertet Stiftung Warentest den „Café Aha“ der GEPA in der Kategorie</w:t>
      </w:r>
      <w:r w:rsidRPr="00C55CAE">
        <w:rPr>
          <w:rFonts w:ascii="Arial" w:hAnsi="Arial" w:cs="Arial"/>
          <w:sz w:val="22"/>
          <w:szCs w:val="22"/>
        </w:rPr>
        <w:t xml:space="preserve"> Unternehmensverantwortung (CSR) </w:t>
      </w:r>
      <w:r>
        <w:rPr>
          <w:rFonts w:ascii="Arial" w:hAnsi="Arial" w:cs="Arial"/>
          <w:sz w:val="22"/>
          <w:szCs w:val="22"/>
        </w:rPr>
        <w:t>mit dem</w:t>
      </w:r>
      <w:r w:rsidRPr="00C55CAE">
        <w:rPr>
          <w:rFonts w:ascii="Arial" w:hAnsi="Arial" w:cs="Arial"/>
          <w:sz w:val="22"/>
          <w:szCs w:val="22"/>
        </w:rPr>
        <w:t xml:space="preserve"> Spitzenwert „sehr gut“</w:t>
      </w:r>
      <w:r>
        <w:rPr>
          <w:rFonts w:ascii="Arial" w:hAnsi="Arial" w:cs="Arial"/>
          <w:sz w:val="22"/>
          <w:szCs w:val="22"/>
        </w:rPr>
        <w:t>. In der „</w:t>
      </w:r>
      <w:proofErr w:type="spellStart"/>
      <w:r>
        <w:rPr>
          <w:rFonts w:ascii="Arial" w:hAnsi="Arial" w:cs="Arial"/>
          <w:sz w:val="22"/>
          <w:szCs w:val="22"/>
        </w:rPr>
        <w:t>test</w:t>
      </w:r>
      <w:proofErr w:type="spellEnd"/>
      <w:r>
        <w:rPr>
          <w:rFonts w:ascii="Arial" w:hAnsi="Arial" w:cs="Arial"/>
          <w:sz w:val="22"/>
          <w:szCs w:val="22"/>
        </w:rPr>
        <w:t xml:space="preserve">“ wird u.a. die partnerschaftliche Zusammenarbeit zwischen der GEPA und ihren Handelspartnern hervorgehoben. Beispielsweise trägt GEPA-Kaffeepartner ACPCU in Uganda mit der gezahlten </w:t>
      </w:r>
      <w:r w:rsidRPr="006A7F13">
        <w:rPr>
          <w:rFonts w:ascii="Arial" w:hAnsi="Arial" w:cs="Arial"/>
          <w:sz w:val="22"/>
          <w:szCs w:val="22"/>
        </w:rPr>
        <w:t>Fairtrade-Prämie</w:t>
      </w:r>
      <w:r>
        <w:rPr>
          <w:rFonts w:ascii="Arial" w:hAnsi="Arial" w:cs="Arial"/>
          <w:sz w:val="22"/>
          <w:szCs w:val="22"/>
        </w:rPr>
        <w:t xml:space="preserve"> dazu bei, das Gebäude der </w:t>
      </w:r>
      <w:proofErr w:type="spellStart"/>
      <w:r w:rsidRPr="006A7F13">
        <w:rPr>
          <w:rFonts w:ascii="Arial" w:hAnsi="Arial" w:cs="Arial"/>
          <w:sz w:val="22"/>
          <w:szCs w:val="22"/>
        </w:rPr>
        <w:t>Nyandozo</w:t>
      </w:r>
      <w:proofErr w:type="spellEnd"/>
      <w:r w:rsidRPr="006A7F13">
        <w:rPr>
          <w:rFonts w:ascii="Arial" w:hAnsi="Arial" w:cs="Arial"/>
          <w:sz w:val="22"/>
          <w:szCs w:val="22"/>
        </w:rPr>
        <w:t xml:space="preserve"> Primary School</w:t>
      </w:r>
      <w:r>
        <w:rPr>
          <w:rFonts w:ascii="Arial" w:hAnsi="Arial" w:cs="Arial"/>
          <w:sz w:val="22"/>
          <w:szCs w:val="22"/>
        </w:rPr>
        <w:t xml:space="preserve"> in Schuss zu halten. </w:t>
      </w:r>
      <w:r w:rsidRPr="006A7F13">
        <w:rPr>
          <w:rFonts w:ascii="Arial" w:hAnsi="Arial" w:cs="Arial"/>
          <w:sz w:val="22"/>
          <w:szCs w:val="22"/>
        </w:rPr>
        <w:t>Die Schüler*innen dort sind fünf bis 14 Jahre alt.</w:t>
      </w:r>
    </w:p>
    <w:p w14:paraId="78ABC8C5" w14:textId="77777777" w:rsidR="00FE5C55" w:rsidRPr="0085300D" w:rsidRDefault="00FE5C55" w:rsidP="00FE5C55">
      <w:pPr>
        <w:rPr>
          <w:rFonts w:ascii="Arial" w:hAnsi="Arial" w:cs="Arial"/>
          <w:sz w:val="22"/>
          <w:szCs w:val="22"/>
        </w:rPr>
      </w:pPr>
    </w:p>
    <w:p w14:paraId="71421830" w14:textId="77777777" w:rsidR="00FE5C55" w:rsidRPr="00057BA5" w:rsidRDefault="00FE5C55" w:rsidP="00FE5C55">
      <w:pPr>
        <w:pBdr>
          <w:bottom w:val="single" w:sz="6" w:space="0" w:color="auto"/>
        </w:pBdr>
        <w:rPr>
          <w:rFonts w:ascii="Arial" w:hAnsi="Arial" w:cs="Arial"/>
          <w:sz w:val="22"/>
          <w:szCs w:val="22"/>
        </w:rPr>
      </w:pPr>
      <w:r w:rsidRPr="00057BA5">
        <w:rPr>
          <w:rFonts w:ascii="Arial" w:hAnsi="Arial" w:cs="Arial"/>
          <w:sz w:val="22"/>
          <w:szCs w:val="22"/>
        </w:rPr>
        <w:t>Foto: GEPA – The Fair Trade Company</w:t>
      </w:r>
    </w:p>
    <w:p w14:paraId="0FA6D590" w14:textId="77777777" w:rsidR="00FE5C55" w:rsidRPr="00057BA5" w:rsidRDefault="00FE5C55" w:rsidP="00FE5C55">
      <w:pPr>
        <w:pBdr>
          <w:bottom w:val="single" w:sz="6" w:space="0" w:color="auto"/>
        </w:pBdr>
        <w:rPr>
          <w:rFonts w:ascii="Arial" w:hAnsi="Arial" w:cs="Arial"/>
          <w:sz w:val="22"/>
          <w:szCs w:val="22"/>
        </w:rPr>
      </w:pPr>
    </w:p>
    <w:p w14:paraId="16E2327D" w14:textId="77777777" w:rsidR="00FE5C55" w:rsidRDefault="00FE5C55" w:rsidP="00057BA5">
      <w:pPr>
        <w:rPr>
          <w:rFonts w:ascii="Arial" w:hAnsi="Arial" w:cs="Arial"/>
          <w:b/>
          <w:sz w:val="22"/>
          <w:szCs w:val="22"/>
        </w:rPr>
      </w:pPr>
    </w:p>
    <w:p w14:paraId="51CFDC90" w14:textId="77777777" w:rsidR="00FE5C55" w:rsidRDefault="00FE5C55" w:rsidP="00057BA5">
      <w:pPr>
        <w:rPr>
          <w:rFonts w:ascii="Arial" w:hAnsi="Arial" w:cs="Arial"/>
          <w:b/>
          <w:sz w:val="22"/>
          <w:szCs w:val="22"/>
        </w:rPr>
      </w:pPr>
    </w:p>
    <w:p w14:paraId="67632907" w14:textId="77777777" w:rsidR="00FE5C55" w:rsidRDefault="00FE5C55" w:rsidP="00057BA5">
      <w:pPr>
        <w:rPr>
          <w:rFonts w:ascii="Arial" w:hAnsi="Arial" w:cs="Arial"/>
          <w:b/>
          <w:sz w:val="22"/>
          <w:szCs w:val="22"/>
        </w:rPr>
      </w:pPr>
    </w:p>
    <w:p w14:paraId="6BF5D7DC" w14:textId="2E4D5283" w:rsidR="00057BA5" w:rsidRPr="0085300D" w:rsidRDefault="00057BA5" w:rsidP="00057BA5">
      <w:pPr>
        <w:rPr>
          <w:rFonts w:ascii="Arial" w:hAnsi="Arial" w:cs="Arial"/>
          <w:b/>
          <w:sz w:val="22"/>
          <w:szCs w:val="22"/>
        </w:rPr>
      </w:pPr>
      <w:r w:rsidRPr="0085300D">
        <w:rPr>
          <w:rFonts w:ascii="Arial" w:hAnsi="Arial" w:cs="Arial"/>
          <w:b/>
          <w:sz w:val="22"/>
          <w:szCs w:val="22"/>
        </w:rPr>
        <w:lastRenderedPageBreak/>
        <w:t>0</w:t>
      </w:r>
      <w:r w:rsidR="00FE5C55">
        <w:rPr>
          <w:rFonts w:ascii="Arial" w:hAnsi="Arial" w:cs="Arial"/>
          <w:b/>
          <w:sz w:val="22"/>
          <w:szCs w:val="22"/>
        </w:rPr>
        <w:t>9</w:t>
      </w:r>
      <w:r w:rsidRPr="0085300D">
        <w:rPr>
          <w:rFonts w:ascii="Arial" w:hAnsi="Arial" w:cs="Arial"/>
          <w:b/>
          <w:sz w:val="22"/>
          <w:szCs w:val="22"/>
        </w:rPr>
        <w:t xml:space="preserve"> </w:t>
      </w:r>
      <w:r w:rsidR="008E0056">
        <w:rPr>
          <w:rFonts w:ascii="Arial" w:hAnsi="Arial" w:cs="Arial"/>
          <w:b/>
          <w:sz w:val="22"/>
          <w:szCs w:val="22"/>
        </w:rPr>
        <w:t>Neuer Röster bei ACPCU</w:t>
      </w:r>
    </w:p>
    <w:p w14:paraId="5166FB25" w14:textId="77777777" w:rsidR="00057BA5" w:rsidRPr="0085300D" w:rsidRDefault="00057BA5" w:rsidP="00057BA5">
      <w:pPr>
        <w:rPr>
          <w:rFonts w:ascii="Arial" w:hAnsi="Arial" w:cs="Arial"/>
          <w:b/>
          <w:sz w:val="22"/>
          <w:szCs w:val="22"/>
          <w:highlight w:val="yellow"/>
        </w:rPr>
      </w:pPr>
    </w:p>
    <w:p w14:paraId="65BFB3DB" w14:textId="4317CABD" w:rsidR="00057BA5" w:rsidRDefault="00277879" w:rsidP="00057B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Beim Test von 15 Röstkaffees bewertet Stiftung Warentest den „Café Aha“ der GEPA in der Kategorie</w:t>
      </w:r>
      <w:r w:rsidRPr="00C55CAE">
        <w:rPr>
          <w:rFonts w:ascii="Arial" w:hAnsi="Arial" w:cs="Arial"/>
          <w:sz w:val="22"/>
          <w:szCs w:val="22"/>
        </w:rPr>
        <w:t xml:space="preserve"> Unternehmensverantwortung (CSR) </w:t>
      </w:r>
      <w:r>
        <w:rPr>
          <w:rFonts w:ascii="Arial" w:hAnsi="Arial" w:cs="Arial"/>
          <w:sz w:val="22"/>
          <w:szCs w:val="22"/>
        </w:rPr>
        <w:t>mit dem</w:t>
      </w:r>
      <w:r w:rsidRPr="00C55CAE">
        <w:rPr>
          <w:rFonts w:ascii="Arial" w:hAnsi="Arial" w:cs="Arial"/>
          <w:sz w:val="22"/>
          <w:szCs w:val="22"/>
        </w:rPr>
        <w:t xml:space="preserve"> Spitzenwert „sehr gut“</w:t>
      </w:r>
      <w:r>
        <w:rPr>
          <w:rFonts w:ascii="Arial" w:hAnsi="Arial" w:cs="Arial"/>
          <w:sz w:val="22"/>
          <w:szCs w:val="22"/>
        </w:rPr>
        <w:t>. In der „</w:t>
      </w:r>
      <w:proofErr w:type="spellStart"/>
      <w:r>
        <w:rPr>
          <w:rFonts w:ascii="Arial" w:hAnsi="Arial" w:cs="Arial"/>
          <w:sz w:val="22"/>
          <w:szCs w:val="22"/>
        </w:rPr>
        <w:t>test</w:t>
      </w:r>
      <w:proofErr w:type="spellEnd"/>
      <w:r>
        <w:rPr>
          <w:rFonts w:ascii="Arial" w:hAnsi="Arial" w:cs="Arial"/>
          <w:sz w:val="22"/>
          <w:szCs w:val="22"/>
        </w:rPr>
        <w:t xml:space="preserve">“ wird u.a. die partnerschaftliche Zusammenarbeit zwischen der GEPA und ihren Handelspartnern hervorgehoben. </w:t>
      </w:r>
      <w:r w:rsidR="00A9539B">
        <w:rPr>
          <w:rFonts w:ascii="Arial" w:hAnsi="Arial" w:cs="Arial"/>
          <w:sz w:val="22"/>
          <w:szCs w:val="22"/>
        </w:rPr>
        <w:t xml:space="preserve">Diese ermöglicht etwa </w:t>
      </w:r>
      <w:r w:rsidR="00612ACF">
        <w:rPr>
          <w:rFonts w:ascii="Arial" w:hAnsi="Arial" w:cs="Arial"/>
          <w:sz w:val="22"/>
          <w:szCs w:val="22"/>
        </w:rPr>
        <w:t>GEPA-Kaffeepartner ACPCU in Uganda</w:t>
      </w:r>
      <w:r w:rsidR="00A9539B">
        <w:rPr>
          <w:rFonts w:ascii="Arial" w:hAnsi="Arial" w:cs="Arial"/>
          <w:sz w:val="22"/>
          <w:szCs w:val="22"/>
        </w:rPr>
        <w:t xml:space="preserve"> die Investition in moderne </w:t>
      </w:r>
      <w:r w:rsidR="00A9539B" w:rsidRPr="00A9539B">
        <w:rPr>
          <w:rFonts w:ascii="Arial" w:hAnsi="Arial" w:cs="Arial"/>
          <w:sz w:val="22"/>
          <w:szCs w:val="22"/>
        </w:rPr>
        <w:t>Weiterverarbeitung</w:t>
      </w:r>
      <w:r w:rsidR="00A9539B">
        <w:rPr>
          <w:rFonts w:ascii="Arial" w:hAnsi="Arial" w:cs="Arial"/>
          <w:sz w:val="22"/>
          <w:szCs w:val="22"/>
        </w:rPr>
        <w:t xml:space="preserve">sanlagen wie einen neuen Röster (Bild) oder eine Sortiermaschine, die </w:t>
      </w:r>
      <w:r w:rsidR="00A9539B" w:rsidRPr="00A9539B">
        <w:rPr>
          <w:rFonts w:ascii="Arial" w:hAnsi="Arial" w:cs="Arial"/>
          <w:sz w:val="22"/>
          <w:szCs w:val="22"/>
        </w:rPr>
        <w:t xml:space="preserve">schwarze Fehlbohnen </w:t>
      </w:r>
      <w:r w:rsidR="00A9539B">
        <w:rPr>
          <w:rFonts w:ascii="Arial" w:hAnsi="Arial" w:cs="Arial"/>
          <w:sz w:val="22"/>
          <w:szCs w:val="22"/>
        </w:rPr>
        <w:t xml:space="preserve">aussortiert </w:t>
      </w:r>
      <w:r w:rsidR="00A9539B" w:rsidRPr="00A9539B">
        <w:rPr>
          <w:rFonts w:ascii="Arial" w:hAnsi="Arial" w:cs="Arial"/>
          <w:sz w:val="22"/>
          <w:szCs w:val="22"/>
        </w:rPr>
        <w:t>und so eine gleichbleibend hohe Kaffeequalität</w:t>
      </w:r>
      <w:r w:rsidR="00A9539B">
        <w:rPr>
          <w:rFonts w:ascii="Arial" w:hAnsi="Arial" w:cs="Arial"/>
          <w:sz w:val="22"/>
          <w:szCs w:val="22"/>
        </w:rPr>
        <w:t xml:space="preserve"> sicherstellt</w:t>
      </w:r>
      <w:r w:rsidR="00A9539B" w:rsidRPr="00A9539B">
        <w:rPr>
          <w:rFonts w:ascii="Arial" w:hAnsi="Arial" w:cs="Arial"/>
          <w:sz w:val="22"/>
          <w:szCs w:val="22"/>
        </w:rPr>
        <w:t>.</w:t>
      </w:r>
    </w:p>
    <w:p w14:paraId="3029E59C" w14:textId="77777777" w:rsidR="00612ACF" w:rsidRPr="0085300D" w:rsidRDefault="00612ACF" w:rsidP="00057BA5">
      <w:pPr>
        <w:rPr>
          <w:rFonts w:ascii="Arial" w:hAnsi="Arial" w:cs="Arial"/>
          <w:sz w:val="22"/>
          <w:szCs w:val="22"/>
        </w:rPr>
      </w:pPr>
    </w:p>
    <w:p w14:paraId="0663C462" w14:textId="77777777" w:rsidR="00057BA5" w:rsidRPr="00277879" w:rsidRDefault="00057BA5" w:rsidP="00057BA5">
      <w:pPr>
        <w:rPr>
          <w:rFonts w:ascii="Arial" w:hAnsi="Arial" w:cs="Arial"/>
          <w:sz w:val="22"/>
          <w:szCs w:val="22"/>
          <w:lang w:val="en-US"/>
        </w:rPr>
      </w:pPr>
      <w:r w:rsidRPr="00277879">
        <w:rPr>
          <w:rFonts w:ascii="Arial" w:hAnsi="Arial" w:cs="Arial"/>
          <w:sz w:val="22"/>
          <w:szCs w:val="22"/>
          <w:lang w:val="en-US"/>
        </w:rPr>
        <w:t xml:space="preserve">Foto: GEPA – The </w:t>
      </w:r>
      <w:proofErr w:type="gramStart"/>
      <w:r w:rsidRPr="00277879">
        <w:rPr>
          <w:rFonts w:ascii="Arial" w:hAnsi="Arial" w:cs="Arial"/>
          <w:sz w:val="22"/>
          <w:szCs w:val="22"/>
          <w:lang w:val="en-US"/>
        </w:rPr>
        <w:t>Fair Trade</w:t>
      </w:r>
      <w:proofErr w:type="gramEnd"/>
      <w:r w:rsidRPr="00277879">
        <w:rPr>
          <w:rFonts w:ascii="Arial" w:hAnsi="Arial" w:cs="Arial"/>
          <w:sz w:val="22"/>
          <w:szCs w:val="22"/>
          <w:lang w:val="en-US"/>
        </w:rPr>
        <w:t xml:space="preserve"> Company</w:t>
      </w:r>
    </w:p>
    <w:p w14:paraId="3C71A5B0" w14:textId="77777777" w:rsidR="00057BA5" w:rsidRPr="00277879" w:rsidRDefault="00057BA5" w:rsidP="00057BA5">
      <w:pPr>
        <w:pBdr>
          <w:bottom w:val="single" w:sz="6" w:space="0" w:color="auto"/>
        </w:pBdr>
        <w:rPr>
          <w:rFonts w:ascii="Arial" w:hAnsi="Arial" w:cs="Arial"/>
          <w:sz w:val="22"/>
          <w:szCs w:val="22"/>
          <w:lang w:val="en-US"/>
        </w:rPr>
      </w:pPr>
    </w:p>
    <w:p w14:paraId="6EEE32B7" w14:textId="77777777" w:rsidR="00057BA5" w:rsidRPr="00277879" w:rsidRDefault="00057BA5" w:rsidP="00057BA5">
      <w:pPr>
        <w:rPr>
          <w:rFonts w:ascii="Arial" w:hAnsi="Arial" w:cs="Arial"/>
          <w:sz w:val="22"/>
          <w:szCs w:val="22"/>
          <w:lang w:val="en-US"/>
        </w:rPr>
      </w:pPr>
    </w:p>
    <w:p w14:paraId="26F47947" w14:textId="51B03E7E" w:rsidR="00057BA5" w:rsidRPr="0085300D" w:rsidRDefault="00FE5C55" w:rsidP="008E005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057BA5" w:rsidRPr="0085300D">
        <w:rPr>
          <w:rFonts w:ascii="Arial" w:hAnsi="Arial" w:cs="Arial"/>
          <w:b/>
          <w:sz w:val="22"/>
          <w:szCs w:val="22"/>
        </w:rPr>
        <w:t xml:space="preserve">0 </w:t>
      </w:r>
      <w:r w:rsidR="008E0056" w:rsidRPr="008E0056">
        <w:rPr>
          <w:rFonts w:ascii="Arial" w:hAnsi="Arial" w:cs="Arial"/>
          <w:b/>
          <w:sz w:val="22"/>
          <w:szCs w:val="22"/>
        </w:rPr>
        <w:t>Kaffeebauer Fernando Blanco</w:t>
      </w:r>
      <w:r w:rsidR="008E0056">
        <w:rPr>
          <w:rFonts w:ascii="Arial" w:hAnsi="Arial" w:cs="Arial"/>
          <w:b/>
          <w:sz w:val="22"/>
          <w:szCs w:val="22"/>
        </w:rPr>
        <w:t xml:space="preserve">, </w:t>
      </w:r>
      <w:r w:rsidR="008E0056" w:rsidRPr="008E0056">
        <w:rPr>
          <w:rFonts w:ascii="Arial" w:hAnsi="Arial" w:cs="Arial"/>
          <w:b/>
          <w:sz w:val="22"/>
          <w:szCs w:val="22"/>
        </w:rPr>
        <w:t>COOPEAGRI</w:t>
      </w:r>
    </w:p>
    <w:p w14:paraId="0BDD6752" w14:textId="77777777" w:rsidR="00057BA5" w:rsidRPr="0085300D" w:rsidRDefault="00057BA5" w:rsidP="00057BA5">
      <w:pPr>
        <w:rPr>
          <w:rFonts w:ascii="Arial" w:hAnsi="Arial" w:cs="Arial"/>
          <w:b/>
          <w:sz w:val="22"/>
          <w:szCs w:val="22"/>
          <w:highlight w:val="yellow"/>
        </w:rPr>
      </w:pPr>
    </w:p>
    <w:p w14:paraId="49AAB294" w14:textId="08ABFED7" w:rsidR="00057BA5" w:rsidRDefault="00277879" w:rsidP="00057B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Beim Test von 15 Röstkaffees bewertet Stiftung Warentest den „Café Aha“ der GEPA in der Kategorie</w:t>
      </w:r>
      <w:r w:rsidRPr="00C55CAE">
        <w:rPr>
          <w:rFonts w:ascii="Arial" w:hAnsi="Arial" w:cs="Arial"/>
          <w:sz w:val="22"/>
          <w:szCs w:val="22"/>
        </w:rPr>
        <w:t xml:space="preserve"> Unternehmensverantwortung (CSR) </w:t>
      </w:r>
      <w:r>
        <w:rPr>
          <w:rFonts w:ascii="Arial" w:hAnsi="Arial" w:cs="Arial"/>
          <w:sz w:val="22"/>
          <w:szCs w:val="22"/>
        </w:rPr>
        <w:t>mit dem</w:t>
      </w:r>
      <w:r w:rsidRPr="00C55CAE">
        <w:rPr>
          <w:rFonts w:ascii="Arial" w:hAnsi="Arial" w:cs="Arial"/>
          <w:sz w:val="22"/>
          <w:szCs w:val="22"/>
        </w:rPr>
        <w:t xml:space="preserve"> Spitzenwert „sehr gut“</w:t>
      </w:r>
      <w:r>
        <w:rPr>
          <w:rFonts w:ascii="Arial" w:hAnsi="Arial" w:cs="Arial"/>
          <w:sz w:val="22"/>
          <w:szCs w:val="22"/>
        </w:rPr>
        <w:t>. In der „</w:t>
      </w:r>
      <w:proofErr w:type="spellStart"/>
      <w:r>
        <w:rPr>
          <w:rFonts w:ascii="Arial" w:hAnsi="Arial" w:cs="Arial"/>
          <w:sz w:val="22"/>
          <w:szCs w:val="22"/>
        </w:rPr>
        <w:t>test</w:t>
      </w:r>
      <w:proofErr w:type="spellEnd"/>
      <w:r>
        <w:rPr>
          <w:rFonts w:ascii="Arial" w:hAnsi="Arial" w:cs="Arial"/>
          <w:sz w:val="22"/>
          <w:szCs w:val="22"/>
        </w:rPr>
        <w:t xml:space="preserve">“ wird u.a. die partnerschaftliche Zusammenarbeit zwischen der GEPA und ihren Handelspartnern hervorgehoben. </w:t>
      </w:r>
      <w:r w:rsidR="00F944C1" w:rsidRPr="00F944C1">
        <w:rPr>
          <w:rFonts w:ascii="Arial" w:hAnsi="Arial" w:cs="Arial"/>
          <w:sz w:val="22"/>
          <w:szCs w:val="22"/>
        </w:rPr>
        <w:t xml:space="preserve">Die GEPA bezieht die Bohnen für </w:t>
      </w:r>
      <w:r w:rsidR="00F944C1">
        <w:rPr>
          <w:rFonts w:ascii="Arial" w:hAnsi="Arial" w:cs="Arial"/>
          <w:sz w:val="22"/>
          <w:szCs w:val="22"/>
        </w:rPr>
        <w:t xml:space="preserve">ihren </w:t>
      </w:r>
      <w:r w:rsidR="00F944C1" w:rsidRPr="00F944C1">
        <w:rPr>
          <w:rFonts w:ascii="Arial" w:hAnsi="Arial" w:cs="Arial"/>
          <w:sz w:val="22"/>
          <w:szCs w:val="22"/>
        </w:rPr>
        <w:t>Café Aha u.a. von de</w:t>
      </w:r>
      <w:r w:rsidR="00F944C1">
        <w:rPr>
          <w:rFonts w:ascii="Arial" w:hAnsi="Arial" w:cs="Arial"/>
          <w:sz w:val="22"/>
          <w:szCs w:val="22"/>
        </w:rPr>
        <w:t>r</w:t>
      </w:r>
      <w:r w:rsidR="00F944C1" w:rsidRPr="00F944C1">
        <w:rPr>
          <w:rFonts w:ascii="Arial" w:hAnsi="Arial" w:cs="Arial"/>
          <w:sz w:val="22"/>
          <w:szCs w:val="22"/>
        </w:rPr>
        <w:t xml:space="preserve"> Genossenschaft COOPEAGRI </w:t>
      </w:r>
      <w:r w:rsidR="00F944C1">
        <w:rPr>
          <w:rFonts w:ascii="Arial" w:hAnsi="Arial" w:cs="Arial"/>
          <w:sz w:val="22"/>
          <w:szCs w:val="22"/>
        </w:rPr>
        <w:t xml:space="preserve">in </w:t>
      </w:r>
      <w:r w:rsidR="00F944C1" w:rsidRPr="00F944C1">
        <w:rPr>
          <w:rFonts w:ascii="Arial" w:hAnsi="Arial" w:cs="Arial"/>
          <w:sz w:val="22"/>
          <w:szCs w:val="22"/>
        </w:rPr>
        <w:t>Costa Rica</w:t>
      </w:r>
      <w:r w:rsidR="00F944C1">
        <w:rPr>
          <w:rFonts w:ascii="Arial" w:hAnsi="Arial" w:cs="Arial"/>
          <w:sz w:val="22"/>
          <w:szCs w:val="22"/>
        </w:rPr>
        <w:t xml:space="preserve">. Hier zu sehen </w:t>
      </w:r>
      <w:r w:rsidR="00F944C1" w:rsidRPr="00F944C1">
        <w:rPr>
          <w:rFonts w:ascii="Arial" w:hAnsi="Arial" w:cs="Arial"/>
          <w:sz w:val="22"/>
          <w:szCs w:val="22"/>
        </w:rPr>
        <w:t>Kaffeebauer Fernando Blanco</w:t>
      </w:r>
      <w:r w:rsidR="00F944C1">
        <w:rPr>
          <w:rFonts w:ascii="Arial" w:hAnsi="Arial" w:cs="Arial"/>
          <w:sz w:val="22"/>
          <w:szCs w:val="22"/>
        </w:rPr>
        <w:t xml:space="preserve"> während eines GEPA-Besuchs im November 2022.</w:t>
      </w:r>
    </w:p>
    <w:p w14:paraId="6A4D79A8" w14:textId="77777777" w:rsidR="00F944C1" w:rsidRPr="0085300D" w:rsidRDefault="00F944C1" w:rsidP="00057BA5">
      <w:pPr>
        <w:rPr>
          <w:rFonts w:ascii="Arial" w:hAnsi="Arial" w:cs="Arial"/>
          <w:sz w:val="22"/>
          <w:szCs w:val="22"/>
        </w:rPr>
      </w:pPr>
    </w:p>
    <w:p w14:paraId="3491BA26" w14:textId="041E6C1B" w:rsidR="00057BA5" w:rsidRPr="00F944C1" w:rsidRDefault="00057BA5" w:rsidP="00057BA5">
      <w:pPr>
        <w:rPr>
          <w:rFonts w:ascii="Arial" w:hAnsi="Arial" w:cs="Arial"/>
          <w:sz w:val="22"/>
          <w:szCs w:val="22"/>
          <w:lang w:val="en-US"/>
        </w:rPr>
      </w:pPr>
      <w:r w:rsidRPr="00F944C1">
        <w:rPr>
          <w:rFonts w:ascii="Arial" w:hAnsi="Arial" w:cs="Arial"/>
          <w:sz w:val="22"/>
          <w:szCs w:val="22"/>
          <w:lang w:val="en-US"/>
        </w:rPr>
        <w:t xml:space="preserve">Foto: GEPA – The </w:t>
      </w:r>
      <w:proofErr w:type="gramStart"/>
      <w:r w:rsidRPr="00F944C1">
        <w:rPr>
          <w:rFonts w:ascii="Arial" w:hAnsi="Arial" w:cs="Arial"/>
          <w:sz w:val="22"/>
          <w:szCs w:val="22"/>
          <w:lang w:val="en-US"/>
        </w:rPr>
        <w:t>Fair Trade</w:t>
      </w:r>
      <w:proofErr w:type="gramEnd"/>
      <w:r w:rsidRPr="00F944C1">
        <w:rPr>
          <w:rFonts w:ascii="Arial" w:hAnsi="Arial" w:cs="Arial"/>
          <w:sz w:val="22"/>
          <w:szCs w:val="22"/>
          <w:lang w:val="en-US"/>
        </w:rPr>
        <w:t xml:space="preserve"> Company</w:t>
      </w:r>
    </w:p>
    <w:p w14:paraId="559F0A3C" w14:textId="77777777" w:rsidR="00057BA5" w:rsidRPr="00F944C1" w:rsidRDefault="00057BA5" w:rsidP="00057BA5">
      <w:pPr>
        <w:pBdr>
          <w:bottom w:val="single" w:sz="6" w:space="0" w:color="auto"/>
        </w:pBdr>
        <w:rPr>
          <w:rFonts w:ascii="Arial" w:hAnsi="Arial" w:cs="Arial"/>
          <w:sz w:val="22"/>
          <w:szCs w:val="22"/>
          <w:lang w:val="en-US"/>
        </w:rPr>
      </w:pPr>
    </w:p>
    <w:p w14:paraId="5158961C" w14:textId="77777777" w:rsidR="00057BA5" w:rsidRPr="00F944C1" w:rsidRDefault="00057BA5" w:rsidP="00057BA5">
      <w:pPr>
        <w:rPr>
          <w:rFonts w:ascii="Arial" w:hAnsi="Arial" w:cs="Arial"/>
          <w:b/>
          <w:sz w:val="22"/>
          <w:szCs w:val="22"/>
          <w:lang w:val="en-US"/>
        </w:rPr>
      </w:pPr>
    </w:p>
    <w:p w14:paraId="4E8382BE" w14:textId="089A9A6B" w:rsidR="00057BA5" w:rsidRPr="00C55CAE" w:rsidRDefault="00057BA5" w:rsidP="00057BA5">
      <w:pPr>
        <w:rPr>
          <w:rFonts w:ascii="Arial" w:hAnsi="Arial" w:cs="Arial"/>
          <w:b/>
          <w:sz w:val="22"/>
          <w:szCs w:val="22"/>
        </w:rPr>
      </w:pPr>
      <w:r w:rsidRPr="00C55CAE">
        <w:rPr>
          <w:rFonts w:ascii="Arial" w:hAnsi="Arial" w:cs="Arial"/>
          <w:b/>
          <w:sz w:val="22"/>
          <w:szCs w:val="22"/>
        </w:rPr>
        <w:t>1</w:t>
      </w:r>
      <w:r w:rsidR="00FE5C55">
        <w:rPr>
          <w:rFonts w:ascii="Arial" w:hAnsi="Arial" w:cs="Arial"/>
          <w:b/>
          <w:sz w:val="22"/>
          <w:szCs w:val="22"/>
        </w:rPr>
        <w:t>1</w:t>
      </w:r>
      <w:r w:rsidRPr="00C55CAE">
        <w:rPr>
          <w:rFonts w:ascii="Arial" w:hAnsi="Arial" w:cs="Arial"/>
          <w:b/>
          <w:sz w:val="22"/>
          <w:szCs w:val="22"/>
        </w:rPr>
        <w:t xml:space="preserve"> </w:t>
      </w:r>
      <w:r w:rsidR="00FE5C55">
        <w:rPr>
          <w:rFonts w:ascii="Arial" w:hAnsi="Arial" w:cs="Arial"/>
          <w:b/>
          <w:sz w:val="22"/>
          <w:szCs w:val="22"/>
        </w:rPr>
        <w:t>Kaffeebäuerin Patricia González Rio,</w:t>
      </w:r>
      <w:r w:rsidR="00C55CAE" w:rsidRPr="00C55CAE">
        <w:rPr>
          <w:rFonts w:ascii="Arial" w:hAnsi="Arial" w:cs="Arial"/>
          <w:b/>
          <w:sz w:val="22"/>
          <w:szCs w:val="22"/>
        </w:rPr>
        <w:t xml:space="preserve"> SO</w:t>
      </w:r>
      <w:r w:rsidR="00C55CAE">
        <w:rPr>
          <w:rFonts w:ascii="Arial" w:hAnsi="Arial" w:cs="Arial"/>
          <w:b/>
          <w:sz w:val="22"/>
          <w:szCs w:val="22"/>
        </w:rPr>
        <w:t>PPEXCCA</w:t>
      </w:r>
    </w:p>
    <w:p w14:paraId="263B934F" w14:textId="77777777" w:rsidR="00057BA5" w:rsidRPr="00C55CAE" w:rsidRDefault="00057BA5" w:rsidP="00057BA5">
      <w:pPr>
        <w:rPr>
          <w:rFonts w:ascii="Arial" w:hAnsi="Arial" w:cs="Arial"/>
          <w:b/>
          <w:sz w:val="22"/>
          <w:szCs w:val="22"/>
          <w:highlight w:val="yellow"/>
        </w:rPr>
      </w:pPr>
    </w:p>
    <w:p w14:paraId="471FE1FE" w14:textId="4671840E" w:rsidR="00057BA5" w:rsidRDefault="00277879" w:rsidP="00057B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Beim Test von 15 Röstkaffees bewertet Stiftung Warentest den „Café Aha“ der GEPA in der Kategorie</w:t>
      </w:r>
      <w:r w:rsidRPr="00C55CAE">
        <w:rPr>
          <w:rFonts w:ascii="Arial" w:hAnsi="Arial" w:cs="Arial"/>
          <w:sz w:val="22"/>
          <w:szCs w:val="22"/>
        </w:rPr>
        <w:t xml:space="preserve"> Unternehmensverantwortung (CSR) </w:t>
      </w:r>
      <w:r>
        <w:rPr>
          <w:rFonts w:ascii="Arial" w:hAnsi="Arial" w:cs="Arial"/>
          <w:sz w:val="22"/>
          <w:szCs w:val="22"/>
        </w:rPr>
        <w:t>mit dem</w:t>
      </w:r>
      <w:r w:rsidRPr="00C55CAE">
        <w:rPr>
          <w:rFonts w:ascii="Arial" w:hAnsi="Arial" w:cs="Arial"/>
          <w:sz w:val="22"/>
          <w:szCs w:val="22"/>
        </w:rPr>
        <w:t xml:space="preserve"> Spitzenwert „sehr gut“</w:t>
      </w:r>
      <w:r>
        <w:rPr>
          <w:rFonts w:ascii="Arial" w:hAnsi="Arial" w:cs="Arial"/>
          <w:sz w:val="22"/>
          <w:szCs w:val="22"/>
        </w:rPr>
        <w:t>. In der „</w:t>
      </w:r>
      <w:proofErr w:type="spellStart"/>
      <w:r>
        <w:rPr>
          <w:rFonts w:ascii="Arial" w:hAnsi="Arial" w:cs="Arial"/>
          <w:sz w:val="22"/>
          <w:szCs w:val="22"/>
        </w:rPr>
        <w:t>test</w:t>
      </w:r>
      <w:proofErr w:type="spellEnd"/>
      <w:r>
        <w:rPr>
          <w:rFonts w:ascii="Arial" w:hAnsi="Arial" w:cs="Arial"/>
          <w:sz w:val="22"/>
          <w:szCs w:val="22"/>
        </w:rPr>
        <w:t xml:space="preserve">“ wird u.a. die partnerschaftliche Zusammenarbeit zwischen der GEPA und ihren Handelspartnern hervorgehoben. </w:t>
      </w:r>
      <w:r w:rsidR="00F8421C" w:rsidRPr="00F8421C">
        <w:rPr>
          <w:rFonts w:ascii="Arial" w:hAnsi="Arial" w:cs="Arial"/>
          <w:sz w:val="22"/>
          <w:szCs w:val="22"/>
        </w:rPr>
        <w:t xml:space="preserve">Die GEPA bezieht die Bohnen für ihren Café Aha u.a. von der Genossenschaft </w:t>
      </w:r>
      <w:r w:rsidR="00F8421C">
        <w:rPr>
          <w:rFonts w:ascii="Arial" w:hAnsi="Arial" w:cs="Arial"/>
          <w:sz w:val="22"/>
          <w:szCs w:val="22"/>
        </w:rPr>
        <w:t>SOPPEXCCA</w:t>
      </w:r>
      <w:r w:rsidR="00F8421C" w:rsidRPr="00F8421C">
        <w:rPr>
          <w:rFonts w:ascii="Arial" w:hAnsi="Arial" w:cs="Arial"/>
          <w:sz w:val="22"/>
          <w:szCs w:val="22"/>
        </w:rPr>
        <w:t xml:space="preserve"> in </w:t>
      </w:r>
      <w:r w:rsidR="00F8421C">
        <w:rPr>
          <w:rFonts w:ascii="Arial" w:hAnsi="Arial" w:cs="Arial"/>
          <w:sz w:val="22"/>
          <w:szCs w:val="22"/>
        </w:rPr>
        <w:t>Nicaragua</w:t>
      </w:r>
      <w:r w:rsidR="00F8421C" w:rsidRPr="00F8421C">
        <w:rPr>
          <w:rFonts w:ascii="Arial" w:hAnsi="Arial" w:cs="Arial"/>
          <w:sz w:val="22"/>
          <w:szCs w:val="22"/>
        </w:rPr>
        <w:t>.</w:t>
      </w:r>
      <w:r w:rsidR="00F8421C">
        <w:rPr>
          <w:rFonts w:ascii="Arial" w:hAnsi="Arial" w:cs="Arial"/>
          <w:sz w:val="22"/>
          <w:szCs w:val="22"/>
        </w:rPr>
        <w:t xml:space="preserve"> Im Bild zu sehen</w:t>
      </w:r>
      <w:r w:rsidR="00FE5C55">
        <w:rPr>
          <w:rFonts w:ascii="Arial" w:hAnsi="Arial" w:cs="Arial"/>
          <w:sz w:val="22"/>
          <w:szCs w:val="22"/>
        </w:rPr>
        <w:t>:</w:t>
      </w:r>
      <w:r w:rsidR="00F8421C" w:rsidRPr="00F8421C">
        <w:rPr>
          <w:rFonts w:ascii="Arial" w:hAnsi="Arial" w:cs="Arial"/>
          <w:sz w:val="22"/>
          <w:szCs w:val="22"/>
        </w:rPr>
        <w:t xml:space="preserve"> SOPPEXCCA</w:t>
      </w:r>
      <w:r w:rsidR="00FE5C55">
        <w:rPr>
          <w:rFonts w:ascii="Arial" w:hAnsi="Arial" w:cs="Arial"/>
          <w:sz w:val="22"/>
          <w:szCs w:val="22"/>
        </w:rPr>
        <w:t xml:space="preserve">-Kaffeebäuerin </w:t>
      </w:r>
      <w:r w:rsidR="00FE5C55" w:rsidRPr="00FE5C55">
        <w:rPr>
          <w:rFonts w:ascii="Arial" w:hAnsi="Arial" w:cs="Arial"/>
          <w:sz w:val="22"/>
          <w:szCs w:val="22"/>
        </w:rPr>
        <w:t>Patricia González Rio</w:t>
      </w:r>
      <w:r w:rsidR="00F8421C">
        <w:rPr>
          <w:rFonts w:ascii="Arial" w:hAnsi="Arial" w:cs="Arial"/>
          <w:sz w:val="22"/>
          <w:szCs w:val="22"/>
        </w:rPr>
        <w:t>.</w:t>
      </w:r>
    </w:p>
    <w:p w14:paraId="44715525" w14:textId="77777777" w:rsidR="00F8421C" w:rsidRPr="0085300D" w:rsidRDefault="00F8421C" w:rsidP="00057BA5">
      <w:pPr>
        <w:rPr>
          <w:rFonts w:ascii="Arial" w:hAnsi="Arial" w:cs="Arial"/>
          <w:sz w:val="22"/>
          <w:szCs w:val="22"/>
        </w:rPr>
      </w:pPr>
    </w:p>
    <w:p w14:paraId="64EBCC2B" w14:textId="168F779F" w:rsidR="00544B37" w:rsidRDefault="00057BA5" w:rsidP="00057BA5">
      <w:pPr>
        <w:rPr>
          <w:rFonts w:ascii="Arial" w:hAnsi="Arial" w:cs="Arial"/>
          <w:sz w:val="22"/>
          <w:szCs w:val="22"/>
          <w:lang w:val="en-US"/>
        </w:rPr>
      </w:pPr>
      <w:r w:rsidRPr="0085300D">
        <w:rPr>
          <w:rFonts w:ascii="Arial" w:hAnsi="Arial" w:cs="Arial"/>
          <w:sz w:val="22"/>
          <w:szCs w:val="22"/>
          <w:lang w:val="en-US"/>
        </w:rPr>
        <w:t xml:space="preserve">Foto: GEPA – The </w:t>
      </w:r>
      <w:proofErr w:type="gramStart"/>
      <w:r w:rsidRPr="0085300D">
        <w:rPr>
          <w:rFonts w:ascii="Arial" w:hAnsi="Arial" w:cs="Arial"/>
          <w:sz w:val="22"/>
          <w:szCs w:val="22"/>
          <w:lang w:val="en-US"/>
        </w:rPr>
        <w:t>Fair Trade</w:t>
      </w:r>
      <w:proofErr w:type="gramEnd"/>
      <w:r w:rsidRPr="0085300D">
        <w:rPr>
          <w:rFonts w:ascii="Arial" w:hAnsi="Arial" w:cs="Arial"/>
          <w:sz w:val="22"/>
          <w:szCs w:val="22"/>
          <w:lang w:val="en-US"/>
        </w:rPr>
        <w:t xml:space="preserve"> Company</w:t>
      </w:r>
    </w:p>
    <w:p w14:paraId="0C1F0A1E" w14:textId="77777777" w:rsidR="00ED39A0" w:rsidRPr="00F944C1" w:rsidRDefault="00ED39A0" w:rsidP="00ED39A0">
      <w:pPr>
        <w:pBdr>
          <w:bottom w:val="single" w:sz="6" w:space="0" w:color="auto"/>
        </w:pBdr>
        <w:rPr>
          <w:rFonts w:ascii="Arial" w:hAnsi="Arial" w:cs="Arial"/>
          <w:sz w:val="22"/>
          <w:szCs w:val="22"/>
          <w:lang w:val="en-US"/>
        </w:rPr>
      </w:pPr>
    </w:p>
    <w:p w14:paraId="1DD3CEC2" w14:textId="77777777" w:rsidR="00ED39A0" w:rsidRPr="00F944C1" w:rsidRDefault="00ED39A0" w:rsidP="00ED39A0">
      <w:pPr>
        <w:rPr>
          <w:rFonts w:ascii="Arial" w:hAnsi="Arial" w:cs="Arial"/>
          <w:b/>
          <w:sz w:val="22"/>
          <w:szCs w:val="22"/>
          <w:lang w:val="en-US"/>
        </w:rPr>
      </w:pPr>
    </w:p>
    <w:p w14:paraId="2BE36C01" w14:textId="4471974E" w:rsidR="00ED39A0" w:rsidRPr="00C55CAE" w:rsidRDefault="00ED39A0" w:rsidP="00ED39A0">
      <w:pPr>
        <w:rPr>
          <w:rFonts w:ascii="Arial" w:hAnsi="Arial" w:cs="Arial"/>
          <w:b/>
          <w:sz w:val="22"/>
          <w:szCs w:val="22"/>
        </w:rPr>
      </w:pPr>
      <w:r w:rsidRPr="00C55CAE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>2</w:t>
      </w:r>
      <w:r w:rsidRPr="00C55CAE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Kaffeeblüten, RAOS</w:t>
      </w:r>
    </w:p>
    <w:p w14:paraId="4EB32FD7" w14:textId="77777777" w:rsidR="00ED39A0" w:rsidRPr="00C55CAE" w:rsidRDefault="00ED39A0" w:rsidP="00ED39A0">
      <w:pPr>
        <w:rPr>
          <w:rFonts w:ascii="Arial" w:hAnsi="Arial" w:cs="Arial"/>
          <w:b/>
          <w:sz w:val="22"/>
          <w:szCs w:val="22"/>
          <w:highlight w:val="yellow"/>
        </w:rPr>
      </w:pPr>
    </w:p>
    <w:p w14:paraId="0C52AC76" w14:textId="77777777" w:rsidR="00ED39A0" w:rsidRPr="0085300D" w:rsidRDefault="00ED39A0" w:rsidP="00ED39A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der aktuellen „</w:t>
      </w:r>
      <w:proofErr w:type="spellStart"/>
      <w:r>
        <w:rPr>
          <w:rFonts w:ascii="Arial" w:hAnsi="Arial" w:cs="Arial"/>
          <w:sz w:val="22"/>
          <w:szCs w:val="22"/>
        </w:rPr>
        <w:t>test</w:t>
      </w:r>
      <w:proofErr w:type="spellEnd"/>
      <w:r>
        <w:rPr>
          <w:rFonts w:ascii="Arial" w:hAnsi="Arial" w:cs="Arial"/>
          <w:sz w:val="22"/>
          <w:szCs w:val="22"/>
        </w:rPr>
        <w:t xml:space="preserve">“-Ausgabe von Stiftung Warentest punktet </w:t>
      </w:r>
      <w:r w:rsidRPr="00C55CAE">
        <w:rPr>
          <w:rFonts w:ascii="Arial" w:hAnsi="Arial" w:cs="Arial"/>
          <w:sz w:val="22"/>
          <w:szCs w:val="22"/>
        </w:rPr>
        <w:t>die GEPA</w:t>
      </w:r>
      <w:r>
        <w:rPr>
          <w:rFonts w:ascii="Arial" w:hAnsi="Arial" w:cs="Arial"/>
          <w:sz w:val="22"/>
          <w:szCs w:val="22"/>
        </w:rPr>
        <w:t xml:space="preserve"> aus Wuppertal</w:t>
      </w:r>
      <w:r w:rsidRPr="00C55CAE">
        <w:rPr>
          <w:rFonts w:ascii="Arial" w:hAnsi="Arial" w:cs="Arial"/>
          <w:sz w:val="22"/>
          <w:szCs w:val="22"/>
        </w:rPr>
        <w:t xml:space="preserve"> mit ihrem „Café Aha“ als Vorbild für Umwelt und Soziales.</w:t>
      </w:r>
      <w:r>
        <w:rPr>
          <w:rFonts w:ascii="Arial" w:hAnsi="Arial" w:cs="Arial"/>
          <w:sz w:val="22"/>
          <w:szCs w:val="22"/>
        </w:rPr>
        <w:t xml:space="preserve"> </w:t>
      </w:r>
      <w:r w:rsidRPr="00C55CAE">
        <w:rPr>
          <w:rFonts w:ascii="Arial" w:hAnsi="Arial" w:cs="Arial"/>
          <w:sz w:val="22"/>
          <w:szCs w:val="22"/>
        </w:rPr>
        <w:t xml:space="preserve">Zusammen mit drei Mitbewerbern erreichte sie </w:t>
      </w:r>
      <w:r>
        <w:rPr>
          <w:rFonts w:ascii="Arial" w:hAnsi="Arial" w:cs="Arial"/>
          <w:sz w:val="22"/>
          <w:szCs w:val="22"/>
        </w:rPr>
        <w:t>in der Kategorie</w:t>
      </w:r>
      <w:r w:rsidRPr="00C55CAE">
        <w:rPr>
          <w:rFonts w:ascii="Arial" w:hAnsi="Arial" w:cs="Arial"/>
          <w:sz w:val="22"/>
          <w:szCs w:val="22"/>
        </w:rPr>
        <w:t xml:space="preserve"> Unternehmensverantwortung (CSR) den Spitzenwert „sehr gut“. </w:t>
      </w:r>
      <w:r>
        <w:rPr>
          <w:rFonts w:ascii="Arial" w:hAnsi="Arial" w:cs="Arial"/>
          <w:sz w:val="22"/>
          <w:szCs w:val="22"/>
        </w:rPr>
        <w:t>Warentest betont dabei „sehr hohe Anforderungen an ihre Lieferanten“, Verpflichtungen zu angemessener Entlohnung, Verbot von Pestizideinsatz, Unterstützungsleistungen und die partnerschaftliche Zusammenarbeit. S</w:t>
      </w:r>
      <w:r w:rsidRPr="00C55CAE">
        <w:rPr>
          <w:rFonts w:ascii="Arial" w:hAnsi="Arial" w:cs="Arial"/>
          <w:sz w:val="22"/>
          <w:szCs w:val="22"/>
        </w:rPr>
        <w:t xml:space="preserve">echs Markenanbieter </w:t>
      </w:r>
      <w:r>
        <w:rPr>
          <w:rFonts w:ascii="Arial" w:hAnsi="Arial" w:cs="Arial"/>
          <w:sz w:val="22"/>
          <w:szCs w:val="22"/>
        </w:rPr>
        <w:t>erreichten hier nur die</w:t>
      </w:r>
      <w:r w:rsidRPr="00C55CAE">
        <w:rPr>
          <w:rFonts w:ascii="Arial" w:hAnsi="Arial" w:cs="Arial"/>
          <w:sz w:val="22"/>
          <w:szCs w:val="22"/>
        </w:rPr>
        <w:t xml:space="preserve"> Note „ausreichend“</w:t>
      </w:r>
      <w:r>
        <w:rPr>
          <w:rFonts w:ascii="Arial" w:hAnsi="Arial" w:cs="Arial"/>
          <w:sz w:val="22"/>
          <w:szCs w:val="22"/>
        </w:rPr>
        <w:t>.</w:t>
      </w:r>
    </w:p>
    <w:p w14:paraId="4F6AF5BE" w14:textId="77777777" w:rsidR="00ED39A0" w:rsidRPr="0085300D" w:rsidRDefault="00ED39A0" w:rsidP="00ED39A0">
      <w:pPr>
        <w:rPr>
          <w:rFonts w:ascii="Arial" w:hAnsi="Arial" w:cs="Arial"/>
          <w:sz w:val="22"/>
          <w:szCs w:val="22"/>
        </w:rPr>
      </w:pPr>
    </w:p>
    <w:p w14:paraId="55625729" w14:textId="78B9DA5A" w:rsidR="00ED39A0" w:rsidRPr="00ED39A0" w:rsidRDefault="00ED39A0" w:rsidP="00ED39A0">
      <w:pPr>
        <w:rPr>
          <w:rFonts w:ascii="Arial" w:hAnsi="Arial" w:cs="Arial"/>
          <w:sz w:val="22"/>
          <w:szCs w:val="22"/>
          <w:lang w:val="en-US"/>
        </w:rPr>
      </w:pPr>
      <w:r w:rsidRPr="00ED39A0">
        <w:rPr>
          <w:rFonts w:ascii="Arial" w:hAnsi="Arial" w:cs="Arial"/>
          <w:sz w:val="22"/>
          <w:szCs w:val="22"/>
          <w:lang w:val="en-US"/>
        </w:rPr>
        <w:t xml:space="preserve">Foto: GEPA – The </w:t>
      </w:r>
      <w:proofErr w:type="gramStart"/>
      <w:r w:rsidRPr="00ED39A0">
        <w:rPr>
          <w:rFonts w:ascii="Arial" w:hAnsi="Arial" w:cs="Arial"/>
          <w:sz w:val="22"/>
          <w:szCs w:val="22"/>
          <w:lang w:val="en-US"/>
        </w:rPr>
        <w:t>Fair Trade</w:t>
      </w:r>
      <w:proofErr w:type="gramEnd"/>
      <w:r w:rsidRPr="00ED39A0">
        <w:rPr>
          <w:rFonts w:ascii="Arial" w:hAnsi="Arial" w:cs="Arial"/>
          <w:sz w:val="22"/>
          <w:szCs w:val="22"/>
          <w:lang w:val="en-US"/>
        </w:rPr>
        <w:t xml:space="preserve"> Company </w:t>
      </w:r>
      <w:r>
        <w:rPr>
          <w:rFonts w:ascii="Arial" w:hAnsi="Arial" w:cs="Arial"/>
          <w:sz w:val="22"/>
          <w:szCs w:val="22"/>
          <w:lang w:val="en-US"/>
        </w:rPr>
        <w:t xml:space="preserve">/ A.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Welsing</w:t>
      </w:r>
      <w:proofErr w:type="spellEnd"/>
    </w:p>
    <w:p w14:paraId="38B69144" w14:textId="77777777" w:rsidR="00ED39A0" w:rsidRPr="00ED39A0" w:rsidRDefault="00ED39A0" w:rsidP="00ED39A0">
      <w:pPr>
        <w:pBdr>
          <w:bottom w:val="single" w:sz="6" w:space="0" w:color="auto"/>
        </w:pBdr>
        <w:rPr>
          <w:rFonts w:ascii="Arial" w:hAnsi="Arial" w:cs="Arial"/>
          <w:sz w:val="22"/>
          <w:szCs w:val="22"/>
          <w:lang w:val="en-US"/>
        </w:rPr>
      </w:pPr>
    </w:p>
    <w:p w14:paraId="4EEFC195" w14:textId="77777777" w:rsidR="00ED39A0" w:rsidRPr="00ED39A0" w:rsidRDefault="00ED39A0" w:rsidP="00ED39A0">
      <w:pPr>
        <w:rPr>
          <w:rFonts w:ascii="Arial" w:hAnsi="Arial" w:cs="Arial"/>
          <w:b/>
          <w:sz w:val="22"/>
          <w:szCs w:val="22"/>
          <w:lang w:val="en-US"/>
        </w:rPr>
      </w:pPr>
    </w:p>
    <w:p w14:paraId="03329506" w14:textId="77777777" w:rsidR="00ED39A0" w:rsidRPr="00933646" w:rsidRDefault="00ED39A0" w:rsidP="00ED39A0">
      <w:pPr>
        <w:rPr>
          <w:rFonts w:ascii="Arial" w:hAnsi="Arial" w:cs="Arial"/>
          <w:b/>
          <w:sz w:val="22"/>
          <w:szCs w:val="22"/>
          <w:lang w:val="en-US"/>
        </w:rPr>
      </w:pPr>
    </w:p>
    <w:p w14:paraId="76C17084" w14:textId="77777777" w:rsidR="00ED39A0" w:rsidRPr="00933646" w:rsidRDefault="00ED39A0" w:rsidP="00ED39A0">
      <w:pPr>
        <w:rPr>
          <w:rFonts w:ascii="Arial" w:hAnsi="Arial" w:cs="Arial"/>
          <w:b/>
          <w:sz w:val="22"/>
          <w:szCs w:val="22"/>
          <w:lang w:val="en-US"/>
        </w:rPr>
      </w:pPr>
    </w:p>
    <w:p w14:paraId="71508772" w14:textId="77777777" w:rsidR="00ED39A0" w:rsidRPr="00933646" w:rsidRDefault="00ED39A0" w:rsidP="00ED39A0">
      <w:pPr>
        <w:rPr>
          <w:rFonts w:ascii="Arial" w:hAnsi="Arial" w:cs="Arial"/>
          <w:b/>
          <w:sz w:val="22"/>
          <w:szCs w:val="22"/>
          <w:lang w:val="en-US"/>
        </w:rPr>
      </w:pPr>
    </w:p>
    <w:p w14:paraId="5EE24FD6" w14:textId="760678AD" w:rsidR="00ED39A0" w:rsidRPr="00ED39A0" w:rsidRDefault="00ED39A0" w:rsidP="00ED39A0">
      <w:pPr>
        <w:rPr>
          <w:rFonts w:ascii="Arial" w:hAnsi="Arial" w:cs="Arial"/>
          <w:b/>
          <w:sz w:val="22"/>
          <w:szCs w:val="22"/>
        </w:rPr>
      </w:pPr>
      <w:r w:rsidRPr="00ED39A0">
        <w:rPr>
          <w:rFonts w:ascii="Arial" w:hAnsi="Arial" w:cs="Arial"/>
          <w:b/>
          <w:sz w:val="22"/>
          <w:szCs w:val="22"/>
        </w:rPr>
        <w:lastRenderedPageBreak/>
        <w:t>13 Kaffeekirschen auf Hand, RAOS</w:t>
      </w:r>
    </w:p>
    <w:p w14:paraId="2B1DB55C" w14:textId="77777777" w:rsidR="00ED39A0" w:rsidRPr="00ED39A0" w:rsidRDefault="00ED39A0" w:rsidP="00ED39A0">
      <w:pPr>
        <w:rPr>
          <w:rFonts w:ascii="Arial" w:hAnsi="Arial" w:cs="Arial"/>
          <w:b/>
          <w:sz w:val="22"/>
          <w:szCs w:val="22"/>
          <w:highlight w:val="yellow"/>
        </w:rPr>
      </w:pPr>
    </w:p>
    <w:p w14:paraId="39691155" w14:textId="77777777" w:rsidR="00ED39A0" w:rsidRPr="0085300D" w:rsidRDefault="00ED39A0" w:rsidP="00ED39A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der aktuellen „</w:t>
      </w:r>
      <w:proofErr w:type="spellStart"/>
      <w:r>
        <w:rPr>
          <w:rFonts w:ascii="Arial" w:hAnsi="Arial" w:cs="Arial"/>
          <w:sz w:val="22"/>
          <w:szCs w:val="22"/>
        </w:rPr>
        <w:t>test</w:t>
      </w:r>
      <w:proofErr w:type="spellEnd"/>
      <w:r>
        <w:rPr>
          <w:rFonts w:ascii="Arial" w:hAnsi="Arial" w:cs="Arial"/>
          <w:sz w:val="22"/>
          <w:szCs w:val="22"/>
        </w:rPr>
        <w:t xml:space="preserve">“-Ausgabe von Stiftung Warentest punktet </w:t>
      </w:r>
      <w:r w:rsidRPr="00C55CAE">
        <w:rPr>
          <w:rFonts w:ascii="Arial" w:hAnsi="Arial" w:cs="Arial"/>
          <w:sz w:val="22"/>
          <w:szCs w:val="22"/>
        </w:rPr>
        <w:t>die GEPA</w:t>
      </w:r>
      <w:r>
        <w:rPr>
          <w:rFonts w:ascii="Arial" w:hAnsi="Arial" w:cs="Arial"/>
          <w:sz w:val="22"/>
          <w:szCs w:val="22"/>
        </w:rPr>
        <w:t xml:space="preserve"> aus Wuppertal</w:t>
      </w:r>
      <w:r w:rsidRPr="00C55CAE">
        <w:rPr>
          <w:rFonts w:ascii="Arial" w:hAnsi="Arial" w:cs="Arial"/>
          <w:sz w:val="22"/>
          <w:szCs w:val="22"/>
        </w:rPr>
        <w:t xml:space="preserve"> mit ihrem „Café Aha“ als Vorbild für Umwelt und Soziales.</w:t>
      </w:r>
      <w:r>
        <w:rPr>
          <w:rFonts w:ascii="Arial" w:hAnsi="Arial" w:cs="Arial"/>
          <w:sz w:val="22"/>
          <w:szCs w:val="22"/>
        </w:rPr>
        <w:t xml:space="preserve"> </w:t>
      </w:r>
      <w:r w:rsidRPr="00C55CAE">
        <w:rPr>
          <w:rFonts w:ascii="Arial" w:hAnsi="Arial" w:cs="Arial"/>
          <w:sz w:val="22"/>
          <w:szCs w:val="22"/>
        </w:rPr>
        <w:t xml:space="preserve">Zusammen mit drei Mitbewerbern erreichte sie </w:t>
      </w:r>
      <w:r>
        <w:rPr>
          <w:rFonts w:ascii="Arial" w:hAnsi="Arial" w:cs="Arial"/>
          <w:sz w:val="22"/>
          <w:szCs w:val="22"/>
        </w:rPr>
        <w:t>in der Kategorie</w:t>
      </w:r>
      <w:r w:rsidRPr="00C55CAE">
        <w:rPr>
          <w:rFonts w:ascii="Arial" w:hAnsi="Arial" w:cs="Arial"/>
          <w:sz w:val="22"/>
          <w:szCs w:val="22"/>
        </w:rPr>
        <w:t xml:space="preserve"> Unternehmensverantwortung (CSR) den Spitzenwert „sehr gut“. </w:t>
      </w:r>
      <w:r>
        <w:rPr>
          <w:rFonts w:ascii="Arial" w:hAnsi="Arial" w:cs="Arial"/>
          <w:sz w:val="22"/>
          <w:szCs w:val="22"/>
        </w:rPr>
        <w:t>Warentest betont dabei „sehr hohe Anforderungen an ihre Lieferanten“, Verpflichtungen zu angemessener Entlohnung, Verbot von Pestizideinsatz, Unterstützungsleistungen und die partnerschaftliche Zusammenarbeit. S</w:t>
      </w:r>
      <w:r w:rsidRPr="00C55CAE">
        <w:rPr>
          <w:rFonts w:ascii="Arial" w:hAnsi="Arial" w:cs="Arial"/>
          <w:sz w:val="22"/>
          <w:szCs w:val="22"/>
        </w:rPr>
        <w:t xml:space="preserve">echs Markenanbieter </w:t>
      </w:r>
      <w:r>
        <w:rPr>
          <w:rFonts w:ascii="Arial" w:hAnsi="Arial" w:cs="Arial"/>
          <w:sz w:val="22"/>
          <w:szCs w:val="22"/>
        </w:rPr>
        <w:t>erreichten hier nur die</w:t>
      </w:r>
      <w:r w:rsidRPr="00C55CAE">
        <w:rPr>
          <w:rFonts w:ascii="Arial" w:hAnsi="Arial" w:cs="Arial"/>
          <w:sz w:val="22"/>
          <w:szCs w:val="22"/>
        </w:rPr>
        <w:t xml:space="preserve"> Note „ausreichend“</w:t>
      </w:r>
      <w:r>
        <w:rPr>
          <w:rFonts w:ascii="Arial" w:hAnsi="Arial" w:cs="Arial"/>
          <w:sz w:val="22"/>
          <w:szCs w:val="22"/>
        </w:rPr>
        <w:t>.</w:t>
      </w:r>
    </w:p>
    <w:p w14:paraId="3BF2CFA0" w14:textId="77777777" w:rsidR="00ED39A0" w:rsidRPr="0085300D" w:rsidRDefault="00ED39A0" w:rsidP="00ED39A0">
      <w:pPr>
        <w:rPr>
          <w:rFonts w:ascii="Arial" w:hAnsi="Arial" w:cs="Arial"/>
          <w:sz w:val="22"/>
          <w:szCs w:val="22"/>
        </w:rPr>
      </w:pPr>
    </w:p>
    <w:p w14:paraId="352CA0BC" w14:textId="3928329E" w:rsidR="00ED39A0" w:rsidRPr="00ED39A0" w:rsidRDefault="00ED39A0" w:rsidP="00057BA5">
      <w:r w:rsidRPr="00ED39A0">
        <w:rPr>
          <w:rFonts w:ascii="Arial" w:hAnsi="Arial" w:cs="Arial"/>
          <w:sz w:val="22"/>
          <w:szCs w:val="22"/>
        </w:rPr>
        <w:t xml:space="preserve">Foto: GEPA – The Fair Trade Company / A. </w:t>
      </w:r>
      <w:proofErr w:type="spellStart"/>
      <w:r w:rsidRPr="00ED39A0">
        <w:rPr>
          <w:rFonts w:ascii="Arial" w:hAnsi="Arial" w:cs="Arial"/>
          <w:sz w:val="22"/>
          <w:szCs w:val="22"/>
        </w:rPr>
        <w:t>Welsing</w:t>
      </w:r>
      <w:proofErr w:type="spellEnd"/>
    </w:p>
    <w:sectPr w:rsidR="00ED39A0" w:rsidRPr="00ED39A0" w:rsidSect="00456E69">
      <w:headerReference w:type="default" r:id="rId7"/>
      <w:pgSz w:w="11900" w:h="16840"/>
      <w:pgMar w:top="567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D0F65" w14:textId="77777777" w:rsidR="00E50BAB" w:rsidRDefault="00E50BAB" w:rsidP="00AA6340">
      <w:r>
        <w:separator/>
      </w:r>
    </w:p>
  </w:endnote>
  <w:endnote w:type="continuationSeparator" w:id="0">
    <w:p w14:paraId="6240F963" w14:textId="77777777" w:rsidR="00E50BAB" w:rsidRDefault="00E50BAB" w:rsidP="00AA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92885" w14:textId="77777777" w:rsidR="00E50BAB" w:rsidRDefault="00E50BAB" w:rsidP="00AA6340">
      <w:r>
        <w:separator/>
      </w:r>
    </w:p>
  </w:footnote>
  <w:footnote w:type="continuationSeparator" w:id="0">
    <w:p w14:paraId="0B4576EE" w14:textId="77777777" w:rsidR="00E50BAB" w:rsidRDefault="00E50BAB" w:rsidP="00AA6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534A7" w14:textId="05633409" w:rsidR="00AA6340" w:rsidRDefault="00242A16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8C9C83A" wp14:editId="0D32697B">
          <wp:simplePos x="0" y="0"/>
          <wp:positionH relativeFrom="margin">
            <wp:posOffset>2458720</wp:posOffset>
          </wp:positionH>
          <wp:positionV relativeFrom="page">
            <wp:posOffset>213756</wp:posOffset>
          </wp:positionV>
          <wp:extent cx="831675" cy="991235"/>
          <wp:effectExtent l="0" t="0" r="6985" b="0"/>
          <wp:wrapTopAndBottom/>
          <wp:docPr id="1368075005" name="Grafik 1368075005" descr="Ein Bild, das Schrift, Kreis, Logo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8075005" name="Grafik 1368075005" descr="Ein Bild, das Schrift, Kreis, Logo, Grafiken enthält.&#10;&#10;Automatisch generierte Beschreib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1675" cy="991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8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FBB"/>
    <w:rsid w:val="0000039B"/>
    <w:rsid w:val="00027CAE"/>
    <w:rsid w:val="00037FFC"/>
    <w:rsid w:val="0005340C"/>
    <w:rsid w:val="00054FB5"/>
    <w:rsid w:val="00057BA5"/>
    <w:rsid w:val="00061076"/>
    <w:rsid w:val="00072936"/>
    <w:rsid w:val="00077B3A"/>
    <w:rsid w:val="00084C69"/>
    <w:rsid w:val="00096354"/>
    <w:rsid w:val="000A0BC9"/>
    <w:rsid w:val="000A1348"/>
    <w:rsid w:val="000A15B0"/>
    <w:rsid w:val="000A23E1"/>
    <w:rsid w:val="000A3AF1"/>
    <w:rsid w:val="000C3DAF"/>
    <w:rsid w:val="000C5CED"/>
    <w:rsid w:val="000D060E"/>
    <w:rsid w:val="000D1205"/>
    <w:rsid w:val="000D6722"/>
    <w:rsid w:val="000D7A0E"/>
    <w:rsid w:val="000E2091"/>
    <w:rsid w:val="000E7DE9"/>
    <w:rsid w:val="000F148F"/>
    <w:rsid w:val="00104ABF"/>
    <w:rsid w:val="00104DFA"/>
    <w:rsid w:val="00106FC1"/>
    <w:rsid w:val="00112252"/>
    <w:rsid w:val="00120B89"/>
    <w:rsid w:val="00137515"/>
    <w:rsid w:val="0015085C"/>
    <w:rsid w:val="001535C5"/>
    <w:rsid w:val="0015665C"/>
    <w:rsid w:val="0015718C"/>
    <w:rsid w:val="00157951"/>
    <w:rsid w:val="00166CD8"/>
    <w:rsid w:val="00167FC3"/>
    <w:rsid w:val="00174A08"/>
    <w:rsid w:val="0017526B"/>
    <w:rsid w:val="00176FDE"/>
    <w:rsid w:val="00184E60"/>
    <w:rsid w:val="0018686E"/>
    <w:rsid w:val="00190486"/>
    <w:rsid w:val="001A3CC9"/>
    <w:rsid w:val="001A6CE0"/>
    <w:rsid w:val="001B44FB"/>
    <w:rsid w:val="001B54D7"/>
    <w:rsid w:val="001B5D0A"/>
    <w:rsid w:val="001D5B56"/>
    <w:rsid w:val="001D5EF2"/>
    <w:rsid w:val="001E0770"/>
    <w:rsid w:val="001E0B3C"/>
    <w:rsid w:val="001F105A"/>
    <w:rsid w:val="001F4FBB"/>
    <w:rsid w:val="00200344"/>
    <w:rsid w:val="00201ECD"/>
    <w:rsid w:val="00204358"/>
    <w:rsid w:val="00233973"/>
    <w:rsid w:val="00242A16"/>
    <w:rsid w:val="0024481C"/>
    <w:rsid w:val="0025008B"/>
    <w:rsid w:val="00255E0D"/>
    <w:rsid w:val="00261247"/>
    <w:rsid w:val="0026278C"/>
    <w:rsid w:val="00276DBC"/>
    <w:rsid w:val="00277879"/>
    <w:rsid w:val="00277D83"/>
    <w:rsid w:val="00283CBE"/>
    <w:rsid w:val="002865A4"/>
    <w:rsid w:val="0029080B"/>
    <w:rsid w:val="002921A6"/>
    <w:rsid w:val="002A4283"/>
    <w:rsid w:val="002A744F"/>
    <w:rsid w:val="002D133E"/>
    <w:rsid w:val="002D5DFD"/>
    <w:rsid w:val="002E3116"/>
    <w:rsid w:val="00303F24"/>
    <w:rsid w:val="003079AE"/>
    <w:rsid w:val="0032483C"/>
    <w:rsid w:val="00335F54"/>
    <w:rsid w:val="003376F0"/>
    <w:rsid w:val="00343E7B"/>
    <w:rsid w:val="003458ED"/>
    <w:rsid w:val="00346543"/>
    <w:rsid w:val="003470CF"/>
    <w:rsid w:val="00347806"/>
    <w:rsid w:val="00353C34"/>
    <w:rsid w:val="00355CEF"/>
    <w:rsid w:val="00371CCE"/>
    <w:rsid w:val="00372191"/>
    <w:rsid w:val="00372D08"/>
    <w:rsid w:val="00375D58"/>
    <w:rsid w:val="003846B2"/>
    <w:rsid w:val="0038659E"/>
    <w:rsid w:val="00394966"/>
    <w:rsid w:val="003C0C41"/>
    <w:rsid w:val="003E03FF"/>
    <w:rsid w:val="003F151A"/>
    <w:rsid w:val="00405E9E"/>
    <w:rsid w:val="004233FD"/>
    <w:rsid w:val="004244AD"/>
    <w:rsid w:val="00426DF7"/>
    <w:rsid w:val="00435030"/>
    <w:rsid w:val="00450992"/>
    <w:rsid w:val="00456E69"/>
    <w:rsid w:val="004608CE"/>
    <w:rsid w:val="00497C3E"/>
    <w:rsid w:val="00497EBE"/>
    <w:rsid w:val="004B12DD"/>
    <w:rsid w:val="004B35C6"/>
    <w:rsid w:val="004B5478"/>
    <w:rsid w:val="004C1582"/>
    <w:rsid w:val="004C3753"/>
    <w:rsid w:val="004C6AF7"/>
    <w:rsid w:val="004E0503"/>
    <w:rsid w:val="004E2B13"/>
    <w:rsid w:val="004E535F"/>
    <w:rsid w:val="004E67FF"/>
    <w:rsid w:val="004E754B"/>
    <w:rsid w:val="004F35CE"/>
    <w:rsid w:val="0052312B"/>
    <w:rsid w:val="0053406E"/>
    <w:rsid w:val="00544B37"/>
    <w:rsid w:val="005620BA"/>
    <w:rsid w:val="00562804"/>
    <w:rsid w:val="00566A92"/>
    <w:rsid w:val="00574F74"/>
    <w:rsid w:val="0058444E"/>
    <w:rsid w:val="00586A74"/>
    <w:rsid w:val="0058751D"/>
    <w:rsid w:val="00591396"/>
    <w:rsid w:val="005936AF"/>
    <w:rsid w:val="005D07E6"/>
    <w:rsid w:val="005E1591"/>
    <w:rsid w:val="005F0163"/>
    <w:rsid w:val="005F5887"/>
    <w:rsid w:val="00603F69"/>
    <w:rsid w:val="00612ACF"/>
    <w:rsid w:val="00620C88"/>
    <w:rsid w:val="006234D4"/>
    <w:rsid w:val="00632585"/>
    <w:rsid w:val="00643A01"/>
    <w:rsid w:val="0066112F"/>
    <w:rsid w:val="0066177E"/>
    <w:rsid w:val="00664E27"/>
    <w:rsid w:val="00671174"/>
    <w:rsid w:val="0067127F"/>
    <w:rsid w:val="00675AF3"/>
    <w:rsid w:val="006807C8"/>
    <w:rsid w:val="00681B00"/>
    <w:rsid w:val="0068552F"/>
    <w:rsid w:val="006927BA"/>
    <w:rsid w:val="006A7F13"/>
    <w:rsid w:val="006B4168"/>
    <w:rsid w:val="006C62F7"/>
    <w:rsid w:val="006D10CB"/>
    <w:rsid w:val="006E2C53"/>
    <w:rsid w:val="007053BA"/>
    <w:rsid w:val="00705E08"/>
    <w:rsid w:val="00723AE4"/>
    <w:rsid w:val="007254AC"/>
    <w:rsid w:val="007349A1"/>
    <w:rsid w:val="00742850"/>
    <w:rsid w:val="007467CC"/>
    <w:rsid w:val="007476A6"/>
    <w:rsid w:val="007512C6"/>
    <w:rsid w:val="007566EC"/>
    <w:rsid w:val="00763D8B"/>
    <w:rsid w:val="00776199"/>
    <w:rsid w:val="00776D21"/>
    <w:rsid w:val="00782CA2"/>
    <w:rsid w:val="00784DD5"/>
    <w:rsid w:val="007A4FFD"/>
    <w:rsid w:val="007A57C1"/>
    <w:rsid w:val="007B5FDD"/>
    <w:rsid w:val="007B6ED2"/>
    <w:rsid w:val="007C1CB5"/>
    <w:rsid w:val="007C1DEB"/>
    <w:rsid w:val="007C56F1"/>
    <w:rsid w:val="007F221C"/>
    <w:rsid w:val="007F2E7B"/>
    <w:rsid w:val="007F70F2"/>
    <w:rsid w:val="008012DC"/>
    <w:rsid w:val="00803D8B"/>
    <w:rsid w:val="00813337"/>
    <w:rsid w:val="008147AA"/>
    <w:rsid w:val="00820B57"/>
    <w:rsid w:val="00825953"/>
    <w:rsid w:val="008302E5"/>
    <w:rsid w:val="0083330F"/>
    <w:rsid w:val="0083741B"/>
    <w:rsid w:val="008405A5"/>
    <w:rsid w:val="008560C8"/>
    <w:rsid w:val="00856F32"/>
    <w:rsid w:val="0086491F"/>
    <w:rsid w:val="0087537B"/>
    <w:rsid w:val="00890987"/>
    <w:rsid w:val="008A0973"/>
    <w:rsid w:val="008A3EC2"/>
    <w:rsid w:val="008A66A2"/>
    <w:rsid w:val="008B64D5"/>
    <w:rsid w:val="008C4288"/>
    <w:rsid w:val="008C766F"/>
    <w:rsid w:val="008D4E76"/>
    <w:rsid w:val="008E0056"/>
    <w:rsid w:val="008E638B"/>
    <w:rsid w:val="008E7158"/>
    <w:rsid w:val="008F3B37"/>
    <w:rsid w:val="009005D0"/>
    <w:rsid w:val="00927A30"/>
    <w:rsid w:val="00930237"/>
    <w:rsid w:val="009308B4"/>
    <w:rsid w:val="00933646"/>
    <w:rsid w:val="00935ABE"/>
    <w:rsid w:val="00957FC2"/>
    <w:rsid w:val="00973BFE"/>
    <w:rsid w:val="00976000"/>
    <w:rsid w:val="009851C9"/>
    <w:rsid w:val="00985860"/>
    <w:rsid w:val="009915B6"/>
    <w:rsid w:val="009A632C"/>
    <w:rsid w:val="009A6662"/>
    <w:rsid w:val="009D0857"/>
    <w:rsid w:val="009E3997"/>
    <w:rsid w:val="009E4BD6"/>
    <w:rsid w:val="009E7869"/>
    <w:rsid w:val="009F6D0E"/>
    <w:rsid w:val="00A0219A"/>
    <w:rsid w:val="00A109D9"/>
    <w:rsid w:val="00A12BBC"/>
    <w:rsid w:val="00A13BFF"/>
    <w:rsid w:val="00A15CAD"/>
    <w:rsid w:val="00A17831"/>
    <w:rsid w:val="00A24025"/>
    <w:rsid w:val="00A445D6"/>
    <w:rsid w:val="00A545E7"/>
    <w:rsid w:val="00A54907"/>
    <w:rsid w:val="00A550E7"/>
    <w:rsid w:val="00A71734"/>
    <w:rsid w:val="00A720BC"/>
    <w:rsid w:val="00A74D44"/>
    <w:rsid w:val="00A9539B"/>
    <w:rsid w:val="00A95A8C"/>
    <w:rsid w:val="00AA6340"/>
    <w:rsid w:val="00AB563C"/>
    <w:rsid w:val="00AC40A9"/>
    <w:rsid w:val="00AC7280"/>
    <w:rsid w:val="00AD5F2F"/>
    <w:rsid w:val="00AD77E1"/>
    <w:rsid w:val="00AE6DAA"/>
    <w:rsid w:val="00B041F1"/>
    <w:rsid w:val="00B05965"/>
    <w:rsid w:val="00B068D5"/>
    <w:rsid w:val="00B15389"/>
    <w:rsid w:val="00B2069D"/>
    <w:rsid w:val="00B41915"/>
    <w:rsid w:val="00B614A2"/>
    <w:rsid w:val="00B74EBB"/>
    <w:rsid w:val="00B8673D"/>
    <w:rsid w:val="00B93CCB"/>
    <w:rsid w:val="00B95343"/>
    <w:rsid w:val="00B97E61"/>
    <w:rsid w:val="00BA5D13"/>
    <w:rsid w:val="00BB132E"/>
    <w:rsid w:val="00BB30CD"/>
    <w:rsid w:val="00BC196D"/>
    <w:rsid w:val="00BD306D"/>
    <w:rsid w:val="00BD459E"/>
    <w:rsid w:val="00BE2C12"/>
    <w:rsid w:val="00BF10FB"/>
    <w:rsid w:val="00C07E9E"/>
    <w:rsid w:val="00C23FFF"/>
    <w:rsid w:val="00C24C13"/>
    <w:rsid w:val="00C330D1"/>
    <w:rsid w:val="00C40DA2"/>
    <w:rsid w:val="00C442A5"/>
    <w:rsid w:val="00C44561"/>
    <w:rsid w:val="00C55CAE"/>
    <w:rsid w:val="00C665CC"/>
    <w:rsid w:val="00C67DEE"/>
    <w:rsid w:val="00C75698"/>
    <w:rsid w:val="00C81C62"/>
    <w:rsid w:val="00C942BC"/>
    <w:rsid w:val="00CB0B93"/>
    <w:rsid w:val="00CB508D"/>
    <w:rsid w:val="00CD2CB6"/>
    <w:rsid w:val="00CD3A5E"/>
    <w:rsid w:val="00CE382D"/>
    <w:rsid w:val="00CF6D48"/>
    <w:rsid w:val="00D04BB9"/>
    <w:rsid w:val="00D07692"/>
    <w:rsid w:val="00D07B49"/>
    <w:rsid w:val="00D1592C"/>
    <w:rsid w:val="00D16606"/>
    <w:rsid w:val="00D43B0D"/>
    <w:rsid w:val="00D475B0"/>
    <w:rsid w:val="00D50773"/>
    <w:rsid w:val="00D54872"/>
    <w:rsid w:val="00D62177"/>
    <w:rsid w:val="00D70EF3"/>
    <w:rsid w:val="00D83ED4"/>
    <w:rsid w:val="00D87949"/>
    <w:rsid w:val="00D90AA9"/>
    <w:rsid w:val="00D95D93"/>
    <w:rsid w:val="00DA0409"/>
    <w:rsid w:val="00DB3642"/>
    <w:rsid w:val="00DE4650"/>
    <w:rsid w:val="00E01617"/>
    <w:rsid w:val="00E044D7"/>
    <w:rsid w:val="00E10718"/>
    <w:rsid w:val="00E11779"/>
    <w:rsid w:val="00E3720B"/>
    <w:rsid w:val="00E43CE9"/>
    <w:rsid w:val="00E50209"/>
    <w:rsid w:val="00E50BAB"/>
    <w:rsid w:val="00E53925"/>
    <w:rsid w:val="00E67C3D"/>
    <w:rsid w:val="00E80B07"/>
    <w:rsid w:val="00E828B2"/>
    <w:rsid w:val="00E91338"/>
    <w:rsid w:val="00E9562B"/>
    <w:rsid w:val="00EA0CA3"/>
    <w:rsid w:val="00EA22B6"/>
    <w:rsid w:val="00EB0815"/>
    <w:rsid w:val="00EB1151"/>
    <w:rsid w:val="00EB70D2"/>
    <w:rsid w:val="00ED3428"/>
    <w:rsid w:val="00ED39A0"/>
    <w:rsid w:val="00ED5688"/>
    <w:rsid w:val="00EE49FC"/>
    <w:rsid w:val="00EE7160"/>
    <w:rsid w:val="00F16CE7"/>
    <w:rsid w:val="00F22254"/>
    <w:rsid w:val="00F22513"/>
    <w:rsid w:val="00F25FC0"/>
    <w:rsid w:val="00F27ED8"/>
    <w:rsid w:val="00F31662"/>
    <w:rsid w:val="00F35945"/>
    <w:rsid w:val="00F36DED"/>
    <w:rsid w:val="00F41E35"/>
    <w:rsid w:val="00F45523"/>
    <w:rsid w:val="00F530AF"/>
    <w:rsid w:val="00F5793B"/>
    <w:rsid w:val="00F622F6"/>
    <w:rsid w:val="00F65ED3"/>
    <w:rsid w:val="00F72EF3"/>
    <w:rsid w:val="00F74CBD"/>
    <w:rsid w:val="00F75E8E"/>
    <w:rsid w:val="00F83E49"/>
    <w:rsid w:val="00F8421C"/>
    <w:rsid w:val="00F90C25"/>
    <w:rsid w:val="00F944C1"/>
    <w:rsid w:val="00F97669"/>
    <w:rsid w:val="00FA5724"/>
    <w:rsid w:val="00FB5A81"/>
    <w:rsid w:val="00FB5DD1"/>
    <w:rsid w:val="00FB7E59"/>
    <w:rsid w:val="00FD0DAF"/>
    <w:rsid w:val="00FD64F5"/>
    <w:rsid w:val="00FE2551"/>
    <w:rsid w:val="00FE5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8833"/>
    <o:shapelayout v:ext="edit">
      <o:idmap v:ext="edit" data="1"/>
    </o:shapelayout>
  </w:shapeDefaults>
  <w:doNotEmbedSmartTags/>
  <w:decimalSymbol w:val=","/>
  <w:listSeparator w:val=";"/>
  <w14:docId w14:val="435510FE"/>
  <w14:defaultImageDpi w14:val="300"/>
  <w15:chartTrackingRefBased/>
  <w15:docId w15:val="{14AF9CDF-1479-4488-B557-4C10A64AE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5665C"/>
    <w:pPr>
      <w:keepNext/>
      <w:outlineLvl w:val="0"/>
    </w:pPr>
    <w:rPr>
      <w:rFonts w:ascii="Arial" w:hAnsi="Arial"/>
      <w:b/>
      <w:color w:val="000000"/>
      <w:szCs w:val="2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E005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E15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65E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5665C"/>
    <w:rPr>
      <w:rFonts w:ascii="Arial" w:hAnsi="Arial"/>
      <w:b/>
      <w:color w:val="000000"/>
      <w:sz w:val="24"/>
    </w:rPr>
  </w:style>
  <w:style w:type="paragraph" w:styleId="Textkrper">
    <w:name w:val="Body Text"/>
    <w:basedOn w:val="Standard"/>
    <w:link w:val="TextkrperZchn"/>
    <w:rsid w:val="0015665C"/>
    <w:pPr>
      <w:widowControl w:val="0"/>
      <w:suppressAutoHyphens/>
      <w:spacing w:after="120"/>
    </w:pPr>
    <w:rPr>
      <w:rFonts w:eastAsia="Lucida Sans Unicode"/>
      <w:kern w:val="1"/>
    </w:rPr>
  </w:style>
  <w:style w:type="character" w:customStyle="1" w:styleId="TextkrperZchn">
    <w:name w:val="Textkörper Zchn"/>
    <w:basedOn w:val="Absatz-Standardschriftart"/>
    <w:link w:val="Textkrper"/>
    <w:rsid w:val="0015665C"/>
    <w:rPr>
      <w:rFonts w:eastAsia="Lucida Sans Unicode"/>
      <w:kern w:val="1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A6340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A6340"/>
    <w:rPr>
      <w:sz w:val="24"/>
      <w:szCs w:val="24"/>
    </w:rPr>
  </w:style>
  <w:style w:type="character" w:styleId="Hyperlink">
    <w:name w:val="Hyperlink"/>
    <w:rsid w:val="00CB508D"/>
    <w:rPr>
      <w:color w:val="0563C1"/>
      <w:u w:val="single"/>
    </w:rPr>
  </w:style>
  <w:style w:type="paragraph" w:customStyle="1" w:styleId="bodytext">
    <w:name w:val="bodytext"/>
    <w:basedOn w:val="Standard"/>
    <w:rsid w:val="00CB508D"/>
    <w:pPr>
      <w:spacing w:before="100" w:beforeAutospacing="1" w:after="100" w:afterAutospacing="1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E159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65ED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styleId="Kommentarzeichen">
    <w:name w:val="annotation reference"/>
    <w:basedOn w:val="Absatz-Standardschriftart"/>
    <w:uiPriority w:val="99"/>
    <w:unhideWhenUsed/>
    <w:rsid w:val="001D5E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D5E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D5EF2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D5E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D5EF2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5EF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5EF2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72"/>
    <w:qFormat/>
    <w:rsid w:val="00276DBC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8302E5"/>
    <w:rPr>
      <w:color w:val="605E5C"/>
      <w:shd w:val="clear" w:color="auto" w:fill="E1DFDD"/>
    </w:rPr>
  </w:style>
  <w:style w:type="paragraph" w:styleId="berarbeitung">
    <w:name w:val="Revision"/>
    <w:hidden/>
    <w:uiPriority w:val="71"/>
    <w:semiHidden/>
    <w:rsid w:val="00201ECD"/>
    <w:rPr>
      <w:sz w:val="24"/>
      <w:szCs w:val="24"/>
    </w:rPr>
  </w:style>
  <w:style w:type="character" w:customStyle="1" w:styleId="normaltextrun">
    <w:name w:val="normaltextrun"/>
    <w:basedOn w:val="Absatz-Standardschriftart"/>
    <w:rsid w:val="004B12DD"/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E00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1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19F5E-50CD-447D-8B9E-4F44B1E6F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1005</Words>
  <Characters>6683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GEPA- The Fair Trade Company</Company>
  <LinksUpToDate>false</LinksUpToDate>
  <CharactersWithSpaces>7673</CharactersWithSpaces>
  <SharedDoc>false</SharedDoc>
  <HLinks>
    <vt:vector size="6" baseType="variant">
      <vt:variant>
        <vt:i4>2555956</vt:i4>
      </vt:variant>
      <vt:variant>
        <vt:i4>2048</vt:i4>
      </vt:variant>
      <vt:variant>
        <vt:i4>1025</vt:i4>
      </vt:variant>
      <vt:variant>
        <vt:i4>1</vt:i4>
      </vt:variant>
      <vt:variant>
        <vt:lpwstr>GEPA_The_8x10cm300dpi_SW 2010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Bubritzki</dc:creator>
  <cp:keywords/>
  <dc:description/>
  <cp:lastModifiedBy>Martin, Sebastian</cp:lastModifiedBy>
  <cp:revision>22</cp:revision>
  <dcterms:created xsi:type="dcterms:W3CDTF">2024-10-16T08:09:00Z</dcterms:created>
  <dcterms:modified xsi:type="dcterms:W3CDTF">2024-10-24T10:21:00Z</dcterms:modified>
</cp:coreProperties>
</file>